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3E8" w14:textId="77777777" w:rsidR="0090755F" w:rsidRPr="00D77AF5" w:rsidRDefault="00734801" w:rsidP="001B24C1">
      <w:pPr>
        <w:pStyle w:val="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 xml:space="preserve">ДОГОВОР </w:t>
      </w:r>
      <w:r w:rsidRPr="00D77AF5">
        <w:rPr>
          <w:sz w:val="24"/>
          <w:szCs w:val="24"/>
        </w:rPr>
        <w:t>№</w:t>
      </w:r>
      <w:r w:rsidR="00D22491" w:rsidRPr="00D77AF5">
        <w:rPr>
          <w:sz w:val="24"/>
          <w:szCs w:val="24"/>
          <w:u w:val="single"/>
        </w:rPr>
        <w:t xml:space="preserve"> </w:t>
      </w:r>
      <w:r w:rsidR="00E82A5C" w:rsidRPr="00421068">
        <w:rPr>
          <w:sz w:val="24"/>
          <w:szCs w:val="24"/>
          <w:highlight w:val="yellow"/>
          <w:u w:val="single"/>
        </w:rPr>
        <w:t>1</w:t>
      </w:r>
      <w:r w:rsidR="00A86ED2" w:rsidRPr="00421068">
        <w:rPr>
          <w:sz w:val="24"/>
          <w:szCs w:val="24"/>
          <w:highlight w:val="yellow"/>
          <w:u w:val="single"/>
        </w:rPr>
        <w:t>6</w:t>
      </w:r>
      <w:r w:rsidR="00606E85">
        <w:rPr>
          <w:sz w:val="24"/>
          <w:szCs w:val="24"/>
          <w:u w:val="single"/>
        </w:rPr>
        <w:t>-2</w:t>
      </w:r>
      <w:r w:rsidR="00E10CD5">
        <w:rPr>
          <w:sz w:val="24"/>
          <w:szCs w:val="24"/>
          <w:u w:val="single"/>
        </w:rPr>
        <w:t>2</w:t>
      </w:r>
      <w:r w:rsidR="00DE43A1" w:rsidRPr="00D77AF5">
        <w:rPr>
          <w:sz w:val="24"/>
          <w:szCs w:val="24"/>
          <w:u w:val="single"/>
        </w:rPr>
        <w:t>/Ф</w:t>
      </w:r>
    </w:p>
    <w:p w14:paraId="43E7F096" w14:textId="77777777" w:rsidR="008D7BBB" w:rsidRPr="002A4B30" w:rsidRDefault="001B24C1" w:rsidP="001B24C1">
      <w:pPr>
        <w:pStyle w:val="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A4B30">
        <w:rPr>
          <w:sz w:val="24"/>
          <w:szCs w:val="24"/>
        </w:rPr>
        <w:t xml:space="preserve">на </w:t>
      </w:r>
      <w:bookmarkEnd w:id="0"/>
      <w:r w:rsidR="000B6463" w:rsidRPr="002A4B30">
        <w:rPr>
          <w:sz w:val="24"/>
          <w:szCs w:val="24"/>
        </w:rPr>
        <w:t>обучение</w:t>
      </w:r>
    </w:p>
    <w:p w14:paraId="34057426" w14:textId="77777777" w:rsidR="0090755F" w:rsidRPr="002A4B30" w:rsidRDefault="0090755F" w:rsidP="001B24C1">
      <w:pPr>
        <w:pStyle w:val="1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0459E7C" w14:textId="77777777" w:rsidR="008D7BBB" w:rsidRPr="002A4B30" w:rsidRDefault="008D7BBB" w:rsidP="001B24C1">
      <w:pPr>
        <w:pStyle w:val="a6"/>
        <w:shd w:val="clear" w:color="auto" w:fill="auto"/>
        <w:tabs>
          <w:tab w:val="left" w:pos="6194"/>
          <w:tab w:val="left" w:leader="underscore" w:pos="6742"/>
          <w:tab w:val="left" w:leader="underscore" w:pos="9108"/>
        </w:tabs>
        <w:spacing w:before="0" w:after="0" w:line="240" w:lineRule="auto"/>
        <w:jc w:val="both"/>
        <w:rPr>
          <w:sz w:val="24"/>
          <w:szCs w:val="24"/>
        </w:rPr>
      </w:pPr>
      <w:r w:rsidRPr="002A4B30">
        <w:rPr>
          <w:sz w:val="24"/>
          <w:szCs w:val="24"/>
        </w:rPr>
        <w:t xml:space="preserve">г. </w:t>
      </w:r>
      <w:r w:rsidR="0090755F" w:rsidRPr="002A4B30">
        <w:rPr>
          <w:sz w:val="24"/>
          <w:szCs w:val="24"/>
        </w:rPr>
        <w:t>Ессентуки</w:t>
      </w:r>
      <w:r w:rsidR="003A465B">
        <w:rPr>
          <w:sz w:val="24"/>
          <w:szCs w:val="24"/>
        </w:rPr>
        <w:t xml:space="preserve">                                                                              </w:t>
      </w:r>
      <w:r w:rsidR="0090755F" w:rsidRPr="002A4B30">
        <w:rPr>
          <w:sz w:val="24"/>
          <w:szCs w:val="24"/>
        </w:rPr>
        <w:t xml:space="preserve">     </w:t>
      </w:r>
      <w:r w:rsidR="003A465B">
        <w:rPr>
          <w:sz w:val="24"/>
          <w:szCs w:val="24"/>
        </w:rPr>
        <w:t xml:space="preserve">     </w:t>
      </w:r>
      <w:r w:rsidR="002A4B30">
        <w:rPr>
          <w:sz w:val="24"/>
          <w:szCs w:val="24"/>
        </w:rPr>
        <w:t xml:space="preserve"> </w:t>
      </w:r>
      <w:r w:rsidR="00A04D07">
        <w:rPr>
          <w:sz w:val="24"/>
          <w:szCs w:val="24"/>
        </w:rPr>
        <w:t xml:space="preserve"> </w:t>
      </w:r>
      <w:r w:rsidR="003A465B">
        <w:rPr>
          <w:sz w:val="24"/>
          <w:szCs w:val="24"/>
        </w:rPr>
        <w:t xml:space="preserve"> </w:t>
      </w:r>
      <w:r w:rsidR="00A04D07">
        <w:rPr>
          <w:sz w:val="24"/>
          <w:szCs w:val="24"/>
        </w:rPr>
        <w:t xml:space="preserve">    </w:t>
      </w:r>
      <w:r w:rsidR="00B85894">
        <w:rPr>
          <w:sz w:val="24"/>
          <w:szCs w:val="24"/>
        </w:rPr>
        <w:t xml:space="preserve">      </w:t>
      </w:r>
      <w:r w:rsidRPr="00DE43A1">
        <w:rPr>
          <w:sz w:val="24"/>
          <w:szCs w:val="24"/>
        </w:rPr>
        <w:t>«</w:t>
      </w:r>
      <w:r w:rsidR="004518AE">
        <w:rPr>
          <w:sz w:val="24"/>
          <w:szCs w:val="24"/>
        </w:rPr>
        <w:t>2</w:t>
      </w:r>
      <w:r w:rsidR="00A86ED2">
        <w:rPr>
          <w:sz w:val="24"/>
          <w:szCs w:val="24"/>
        </w:rPr>
        <w:t>8</w:t>
      </w:r>
      <w:r w:rsidRPr="00DE43A1">
        <w:rPr>
          <w:sz w:val="24"/>
          <w:szCs w:val="24"/>
        </w:rPr>
        <w:t>»</w:t>
      </w:r>
      <w:r w:rsidR="008A445D" w:rsidRPr="00DE43A1">
        <w:rPr>
          <w:sz w:val="24"/>
          <w:szCs w:val="24"/>
        </w:rPr>
        <w:t xml:space="preserve"> </w:t>
      </w:r>
      <w:r w:rsidR="00E82A5C">
        <w:rPr>
          <w:sz w:val="24"/>
          <w:szCs w:val="24"/>
        </w:rPr>
        <w:t>ноябр</w:t>
      </w:r>
      <w:r w:rsidR="00FA44C5">
        <w:rPr>
          <w:sz w:val="24"/>
          <w:szCs w:val="24"/>
        </w:rPr>
        <w:t>я</w:t>
      </w:r>
      <w:r w:rsidR="008A445D" w:rsidRPr="00DE43A1">
        <w:rPr>
          <w:sz w:val="24"/>
          <w:szCs w:val="24"/>
        </w:rPr>
        <w:t xml:space="preserve"> 20</w:t>
      </w:r>
      <w:r w:rsidR="00606E85">
        <w:rPr>
          <w:sz w:val="24"/>
          <w:szCs w:val="24"/>
        </w:rPr>
        <w:t>2</w:t>
      </w:r>
      <w:r w:rsidR="00E10CD5">
        <w:rPr>
          <w:sz w:val="24"/>
          <w:szCs w:val="24"/>
        </w:rPr>
        <w:t>2</w:t>
      </w:r>
      <w:r w:rsidR="008A445D" w:rsidRPr="00DE43A1">
        <w:rPr>
          <w:sz w:val="24"/>
          <w:szCs w:val="24"/>
        </w:rPr>
        <w:t xml:space="preserve"> </w:t>
      </w:r>
      <w:r w:rsidRPr="00DE43A1">
        <w:rPr>
          <w:sz w:val="24"/>
          <w:szCs w:val="24"/>
        </w:rPr>
        <w:t>г</w:t>
      </w:r>
      <w:r w:rsidR="008A445D" w:rsidRPr="00DE43A1">
        <w:rPr>
          <w:sz w:val="24"/>
          <w:szCs w:val="24"/>
        </w:rPr>
        <w:t>ода</w:t>
      </w:r>
    </w:p>
    <w:p w14:paraId="19DDDC3B" w14:textId="77777777" w:rsidR="0090755F" w:rsidRPr="002A4B30" w:rsidRDefault="0090755F" w:rsidP="001B24C1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firstLine="700"/>
        <w:jc w:val="both"/>
        <w:rPr>
          <w:sz w:val="24"/>
          <w:szCs w:val="24"/>
        </w:rPr>
      </w:pPr>
    </w:p>
    <w:p w14:paraId="6F568D76" w14:textId="77777777" w:rsidR="0090755F" w:rsidRPr="002A4B30" w:rsidRDefault="001B24C1" w:rsidP="005F13C9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A04D07">
        <w:rPr>
          <w:rFonts w:eastAsia="Times New Roman"/>
          <w:sz w:val="24"/>
          <w:szCs w:val="24"/>
        </w:rPr>
        <w:t>Частное образовательное учреждение дополнительного профессионального образования «</w:t>
      </w:r>
      <w:r w:rsidR="00606E85">
        <w:rPr>
          <w:rFonts w:eastAsia="Times New Roman"/>
          <w:sz w:val="24"/>
          <w:szCs w:val="24"/>
        </w:rPr>
        <w:t>Корпоративный институт энергетики</w:t>
      </w:r>
      <w:r w:rsidRPr="00A04D07">
        <w:rPr>
          <w:rFonts w:eastAsia="Times New Roman"/>
          <w:sz w:val="24"/>
          <w:szCs w:val="24"/>
        </w:rPr>
        <w:t>»</w:t>
      </w:r>
      <w:r w:rsidRPr="00A04D07">
        <w:rPr>
          <w:sz w:val="24"/>
          <w:szCs w:val="24"/>
        </w:rPr>
        <w:t xml:space="preserve"> (далее – ЧОУ ДПО «</w:t>
      </w:r>
      <w:r w:rsidR="00606E85">
        <w:rPr>
          <w:sz w:val="24"/>
          <w:szCs w:val="24"/>
        </w:rPr>
        <w:t>Корпоративный институт энергетики</w:t>
      </w:r>
      <w:r w:rsidRPr="00A04D07">
        <w:rPr>
          <w:sz w:val="24"/>
          <w:szCs w:val="24"/>
        </w:rPr>
        <w:t xml:space="preserve">») </w:t>
      </w:r>
      <w:r w:rsidR="00DE43A1" w:rsidRPr="00DE43A1">
        <w:rPr>
          <w:sz w:val="24"/>
          <w:szCs w:val="24"/>
        </w:rPr>
        <w:t xml:space="preserve">в лице </w:t>
      </w:r>
      <w:r w:rsidR="00E10CD5">
        <w:rPr>
          <w:sz w:val="22"/>
          <w:szCs w:val="25"/>
        </w:rPr>
        <w:t>директора</w:t>
      </w:r>
      <w:r w:rsidR="00E10CD5" w:rsidRPr="002C5E43">
        <w:rPr>
          <w:sz w:val="22"/>
          <w:szCs w:val="25"/>
        </w:rPr>
        <w:t xml:space="preserve"> </w:t>
      </w:r>
      <w:r w:rsidR="00E10CD5">
        <w:rPr>
          <w:sz w:val="22"/>
          <w:szCs w:val="25"/>
        </w:rPr>
        <w:t>Теплова Бориса Викторовича</w:t>
      </w:r>
      <w:r w:rsidR="00E10CD5" w:rsidRPr="002C5E43">
        <w:rPr>
          <w:sz w:val="22"/>
          <w:szCs w:val="25"/>
        </w:rPr>
        <w:t xml:space="preserve">, действующего на основании </w:t>
      </w:r>
      <w:r w:rsidR="00E10CD5">
        <w:rPr>
          <w:sz w:val="22"/>
          <w:szCs w:val="25"/>
        </w:rPr>
        <w:t>Устава</w:t>
      </w:r>
      <w:r w:rsidRPr="006F7E10">
        <w:rPr>
          <w:sz w:val="22"/>
          <w:szCs w:val="25"/>
        </w:rPr>
        <w:t>,</w:t>
      </w:r>
      <w:r w:rsidRPr="009B103C">
        <w:rPr>
          <w:sz w:val="28"/>
          <w:szCs w:val="24"/>
        </w:rPr>
        <w:t xml:space="preserve"> </w:t>
      </w:r>
      <w:r w:rsidRPr="009B103C">
        <w:rPr>
          <w:sz w:val="24"/>
          <w:szCs w:val="24"/>
        </w:rPr>
        <w:t xml:space="preserve">именуемое в дальнейшем </w:t>
      </w:r>
      <w:r w:rsidRPr="002A4B30">
        <w:rPr>
          <w:sz w:val="24"/>
          <w:szCs w:val="24"/>
        </w:rPr>
        <w:t>«</w:t>
      </w:r>
      <w:r w:rsidR="000B6463" w:rsidRPr="002A4B30">
        <w:rPr>
          <w:sz w:val="24"/>
          <w:szCs w:val="24"/>
        </w:rPr>
        <w:t>Учреждение</w:t>
      </w:r>
      <w:r w:rsidRPr="002A4B30">
        <w:rPr>
          <w:sz w:val="24"/>
          <w:szCs w:val="24"/>
        </w:rPr>
        <w:t>», с одной стороны, и</w:t>
      </w:r>
      <w:r w:rsidR="0029437B">
        <w:rPr>
          <w:sz w:val="24"/>
          <w:szCs w:val="24"/>
        </w:rPr>
        <w:t xml:space="preserve"> граждан</w:t>
      </w:r>
      <w:r w:rsidR="00DE43A1">
        <w:rPr>
          <w:sz w:val="24"/>
          <w:szCs w:val="24"/>
        </w:rPr>
        <w:t>ин</w:t>
      </w:r>
      <w:r w:rsidR="00933290">
        <w:rPr>
          <w:sz w:val="24"/>
          <w:szCs w:val="24"/>
        </w:rPr>
        <w:t>а</w:t>
      </w:r>
      <w:r w:rsidR="00734801">
        <w:rPr>
          <w:sz w:val="24"/>
          <w:szCs w:val="24"/>
        </w:rPr>
        <w:t xml:space="preserve"> РФ</w:t>
      </w:r>
      <w:r w:rsidR="00421068">
        <w:rPr>
          <w:sz w:val="24"/>
          <w:szCs w:val="24"/>
        </w:rPr>
        <w:t xml:space="preserve">   </w:t>
      </w:r>
      <w:r w:rsidR="00421068" w:rsidRPr="00421068">
        <w:rPr>
          <w:sz w:val="24"/>
          <w:szCs w:val="24"/>
          <w:highlight w:val="yellow"/>
          <w:u w:val="single"/>
        </w:rPr>
        <w:t>.</w:t>
      </w:r>
      <w:r w:rsidR="00421068">
        <w:rPr>
          <w:sz w:val="24"/>
          <w:szCs w:val="24"/>
          <w:u w:val="single"/>
        </w:rPr>
        <w:t xml:space="preserve">                                           </w:t>
      </w:r>
      <w:r w:rsidR="00421068" w:rsidRPr="00421068">
        <w:rPr>
          <w:sz w:val="24"/>
          <w:szCs w:val="24"/>
          <w:highlight w:val="yellow"/>
          <w:u w:val="single"/>
        </w:rPr>
        <w:t>.</w:t>
      </w:r>
      <w:r w:rsidR="00421068">
        <w:rPr>
          <w:sz w:val="24"/>
          <w:szCs w:val="24"/>
        </w:rPr>
        <w:t xml:space="preserve"> </w:t>
      </w:r>
      <w:r w:rsidR="005F13C9" w:rsidRPr="002A4B30">
        <w:rPr>
          <w:sz w:val="24"/>
          <w:szCs w:val="24"/>
        </w:rPr>
        <w:t xml:space="preserve">, </w:t>
      </w:r>
      <w:r w:rsidR="000B6463" w:rsidRPr="002A4B30">
        <w:rPr>
          <w:sz w:val="24"/>
          <w:szCs w:val="24"/>
        </w:rPr>
        <w:t>в соответствии с е</w:t>
      </w:r>
      <w:r w:rsidR="00DE43A1">
        <w:rPr>
          <w:sz w:val="24"/>
          <w:szCs w:val="24"/>
        </w:rPr>
        <w:t>го</w:t>
      </w:r>
      <w:r w:rsidR="000B6463" w:rsidRPr="002A4B30">
        <w:rPr>
          <w:sz w:val="24"/>
          <w:szCs w:val="24"/>
        </w:rPr>
        <w:t xml:space="preserve"> </w:t>
      </w:r>
      <w:r w:rsidR="000B6463" w:rsidRPr="00A3132C">
        <w:rPr>
          <w:sz w:val="24"/>
          <w:szCs w:val="24"/>
        </w:rPr>
        <w:t xml:space="preserve">заявлением (вх. </w:t>
      </w:r>
      <w:r w:rsidR="00F377C5" w:rsidRPr="00A3132C">
        <w:rPr>
          <w:sz w:val="24"/>
          <w:szCs w:val="24"/>
        </w:rPr>
        <w:t>№</w:t>
      </w:r>
      <w:r w:rsidR="006B3D1D" w:rsidRPr="00A3132C">
        <w:rPr>
          <w:sz w:val="24"/>
          <w:szCs w:val="24"/>
        </w:rPr>
        <w:t xml:space="preserve"> </w:t>
      </w:r>
      <w:r w:rsidR="00127F8A" w:rsidRPr="00421068">
        <w:rPr>
          <w:sz w:val="24"/>
          <w:szCs w:val="24"/>
          <w:highlight w:val="yellow"/>
        </w:rPr>
        <w:t>1</w:t>
      </w:r>
      <w:r w:rsidR="00A86ED2" w:rsidRPr="00421068">
        <w:rPr>
          <w:sz w:val="24"/>
          <w:szCs w:val="24"/>
          <w:highlight w:val="yellow"/>
        </w:rPr>
        <w:t>7</w:t>
      </w:r>
      <w:r w:rsidR="006B3D1D" w:rsidRPr="00A3132C">
        <w:rPr>
          <w:sz w:val="24"/>
          <w:szCs w:val="24"/>
        </w:rPr>
        <w:t xml:space="preserve"> </w:t>
      </w:r>
      <w:r w:rsidR="000B6463" w:rsidRPr="00A3132C">
        <w:rPr>
          <w:sz w:val="24"/>
          <w:szCs w:val="24"/>
        </w:rPr>
        <w:t xml:space="preserve">от </w:t>
      </w:r>
      <w:r w:rsidR="00606E85" w:rsidRPr="00A3132C">
        <w:rPr>
          <w:sz w:val="24"/>
          <w:szCs w:val="24"/>
        </w:rPr>
        <w:t>«</w:t>
      </w:r>
      <w:r w:rsidR="00C11F7F" w:rsidRPr="00421068">
        <w:rPr>
          <w:sz w:val="24"/>
          <w:szCs w:val="24"/>
          <w:highlight w:val="yellow"/>
        </w:rPr>
        <w:t>21</w:t>
      </w:r>
      <w:r w:rsidR="00606E85" w:rsidRPr="00421068">
        <w:rPr>
          <w:sz w:val="24"/>
          <w:szCs w:val="24"/>
          <w:highlight w:val="yellow"/>
        </w:rPr>
        <w:t>»</w:t>
      </w:r>
      <w:r w:rsidR="00F57DEF" w:rsidRPr="00421068">
        <w:rPr>
          <w:sz w:val="24"/>
          <w:szCs w:val="24"/>
          <w:highlight w:val="yellow"/>
        </w:rPr>
        <w:t xml:space="preserve"> </w:t>
      </w:r>
      <w:r w:rsidR="00877302" w:rsidRPr="00421068">
        <w:rPr>
          <w:sz w:val="24"/>
          <w:szCs w:val="24"/>
          <w:highlight w:val="yellow"/>
        </w:rPr>
        <w:t>ноябр</w:t>
      </w:r>
      <w:r w:rsidR="00FA44C5" w:rsidRPr="00421068">
        <w:rPr>
          <w:sz w:val="24"/>
          <w:szCs w:val="24"/>
          <w:highlight w:val="yellow"/>
        </w:rPr>
        <w:t>я</w:t>
      </w:r>
      <w:r w:rsidR="00F57DEF" w:rsidRPr="00421068">
        <w:rPr>
          <w:sz w:val="24"/>
          <w:szCs w:val="24"/>
          <w:highlight w:val="yellow"/>
        </w:rPr>
        <w:t xml:space="preserve"> </w:t>
      </w:r>
      <w:r w:rsidR="00606E85" w:rsidRPr="00421068">
        <w:rPr>
          <w:sz w:val="24"/>
          <w:szCs w:val="24"/>
          <w:highlight w:val="yellow"/>
        </w:rPr>
        <w:t>202</w:t>
      </w:r>
      <w:r w:rsidR="00E10CD5" w:rsidRPr="00421068">
        <w:rPr>
          <w:sz w:val="24"/>
          <w:szCs w:val="24"/>
          <w:highlight w:val="yellow"/>
        </w:rPr>
        <w:t>2</w:t>
      </w:r>
      <w:r w:rsidR="00606E85" w:rsidRPr="00421068">
        <w:rPr>
          <w:sz w:val="24"/>
          <w:szCs w:val="24"/>
          <w:highlight w:val="yellow"/>
        </w:rPr>
        <w:t xml:space="preserve"> г.</w:t>
      </w:r>
      <w:r w:rsidR="000B6463" w:rsidRPr="00421068">
        <w:rPr>
          <w:sz w:val="24"/>
          <w:szCs w:val="24"/>
          <w:highlight w:val="yellow"/>
        </w:rPr>
        <w:t>),</w:t>
      </w:r>
      <w:r w:rsidR="000B6463" w:rsidRPr="002A4B30">
        <w:rPr>
          <w:sz w:val="24"/>
          <w:szCs w:val="24"/>
        </w:rPr>
        <w:t xml:space="preserve"> именуем</w:t>
      </w:r>
      <w:r w:rsidR="00DE43A1">
        <w:rPr>
          <w:sz w:val="24"/>
          <w:szCs w:val="24"/>
        </w:rPr>
        <w:t>ый</w:t>
      </w:r>
      <w:r w:rsidR="0090755F" w:rsidRPr="002A4B30">
        <w:rPr>
          <w:sz w:val="24"/>
          <w:szCs w:val="24"/>
        </w:rPr>
        <w:t xml:space="preserve"> в дальнейшем «</w:t>
      </w:r>
      <w:r w:rsidR="000B6463" w:rsidRPr="002A4B30">
        <w:rPr>
          <w:sz w:val="24"/>
          <w:szCs w:val="24"/>
        </w:rPr>
        <w:t>Обучае</w:t>
      </w:r>
      <w:r w:rsidR="00DE43A1">
        <w:rPr>
          <w:sz w:val="24"/>
          <w:szCs w:val="24"/>
        </w:rPr>
        <w:t>мый</w:t>
      </w:r>
      <w:r w:rsidR="0090755F" w:rsidRPr="002A4B30">
        <w:rPr>
          <w:sz w:val="24"/>
          <w:szCs w:val="24"/>
        </w:rPr>
        <w:t xml:space="preserve">», </w:t>
      </w:r>
      <w:r w:rsidRPr="002A4B30">
        <w:rPr>
          <w:sz w:val="24"/>
          <w:szCs w:val="24"/>
        </w:rPr>
        <w:t xml:space="preserve">с другой стороны, </w:t>
      </w:r>
      <w:r w:rsidR="0090755F" w:rsidRPr="002A4B30">
        <w:rPr>
          <w:sz w:val="24"/>
          <w:szCs w:val="24"/>
        </w:rPr>
        <w:t xml:space="preserve">совместно именуемые </w:t>
      </w:r>
      <w:r w:rsidR="00303DC1" w:rsidRPr="002A4B30">
        <w:rPr>
          <w:sz w:val="24"/>
          <w:szCs w:val="24"/>
        </w:rPr>
        <w:t>«</w:t>
      </w:r>
      <w:r w:rsidR="0090755F" w:rsidRPr="002A4B30">
        <w:rPr>
          <w:sz w:val="24"/>
          <w:szCs w:val="24"/>
        </w:rPr>
        <w:t>Стороны</w:t>
      </w:r>
      <w:r w:rsidR="00303DC1" w:rsidRPr="002A4B30">
        <w:rPr>
          <w:sz w:val="24"/>
          <w:szCs w:val="24"/>
        </w:rPr>
        <w:t>»</w:t>
      </w:r>
      <w:r w:rsidR="0090755F" w:rsidRPr="002A4B30">
        <w:rPr>
          <w:sz w:val="24"/>
          <w:szCs w:val="24"/>
        </w:rPr>
        <w:t>, заключили настоящий</w:t>
      </w:r>
      <w:r w:rsidR="00303DC1" w:rsidRPr="002A4B30">
        <w:rPr>
          <w:sz w:val="24"/>
          <w:szCs w:val="24"/>
        </w:rPr>
        <w:t xml:space="preserve"> </w:t>
      </w:r>
      <w:r w:rsidR="0090755F" w:rsidRPr="002A4B30">
        <w:rPr>
          <w:sz w:val="24"/>
          <w:szCs w:val="24"/>
        </w:rPr>
        <w:t>Договор о нижеследующем:</w:t>
      </w:r>
    </w:p>
    <w:p w14:paraId="667DD363" w14:textId="77777777" w:rsidR="00303DC1" w:rsidRPr="002A4B30" w:rsidRDefault="00303DC1" w:rsidP="001B24C1">
      <w:pPr>
        <w:pStyle w:val="a5"/>
        <w:shd w:val="clear" w:color="auto" w:fill="auto"/>
        <w:tabs>
          <w:tab w:val="left" w:leader="underscore" w:pos="1057"/>
        </w:tabs>
        <w:spacing w:before="0" w:after="0" w:line="240" w:lineRule="auto"/>
        <w:jc w:val="both"/>
        <w:rPr>
          <w:sz w:val="24"/>
          <w:szCs w:val="24"/>
        </w:rPr>
      </w:pPr>
    </w:p>
    <w:p w14:paraId="04236FFC" w14:textId="77777777" w:rsidR="001B24C1" w:rsidRDefault="001B24C1" w:rsidP="001B24C1">
      <w:pPr>
        <w:pStyle w:val="aa"/>
        <w:numPr>
          <w:ilvl w:val="0"/>
          <w:numId w:val="12"/>
        </w:numPr>
        <w:tabs>
          <w:tab w:val="left" w:pos="8310"/>
        </w:tabs>
        <w:jc w:val="center"/>
        <w:rPr>
          <w:rFonts w:ascii="Times New Roman" w:hAnsi="Times New Roman" w:cs="Times New Roman"/>
          <w:b/>
        </w:rPr>
      </w:pPr>
      <w:r w:rsidRPr="002A4B30">
        <w:rPr>
          <w:rFonts w:ascii="Times New Roman" w:hAnsi="Times New Roman" w:cs="Times New Roman"/>
          <w:b/>
        </w:rPr>
        <w:t>ПРЕДМЕТ ДОГОВОРА</w:t>
      </w:r>
    </w:p>
    <w:p w14:paraId="5E8BC30E" w14:textId="77777777" w:rsidR="00C72435" w:rsidRPr="002A4B30" w:rsidRDefault="00C72435" w:rsidP="00C72435">
      <w:pPr>
        <w:pStyle w:val="aa"/>
        <w:tabs>
          <w:tab w:val="left" w:pos="8310"/>
        </w:tabs>
        <w:ind w:left="927"/>
        <w:rPr>
          <w:rFonts w:ascii="Times New Roman" w:hAnsi="Times New Roman" w:cs="Times New Roman"/>
          <w:b/>
        </w:rPr>
      </w:pPr>
    </w:p>
    <w:p w14:paraId="32C6C5E1" w14:textId="77777777" w:rsidR="009C74FF" w:rsidRPr="002A4B30" w:rsidRDefault="00DF6DE3" w:rsidP="00F9645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2A4B30">
        <w:rPr>
          <w:rFonts w:ascii="Times New Roman" w:hAnsi="Times New Roman" w:cs="Times New Roman"/>
        </w:rPr>
        <w:t xml:space="preserve">1.1. </w:t>
      </w:r>
      <w:r w:rsidR="000B6463" w:rsidRPr="002A4B30">
        <w:rPr>
          <w:rFonts w:ascii="Times New Roman" w:hAnsi="Times New Roman" w:cs="Times New Roman"/>
        </w:rPr>
        <w:t>Обучаем</w:t>
      </w:r>
      <w:r w:rsidR="00662BCF">
        <w:rPr>
          <w:rFonts w:ascii="Times New Roman" w:hAnsi="Times New Roman" w:cs="Times New Roman"/>
        </w:rPr>
        <w:t>ый</w:t>
      </w:r>
      <w:r w:rsidR="000B6463" w:rsidRPr="002A4B30">
        <w:rPr>
          <w:rFonts w:ascii="Times New Roman" w:hAnsi="Times New Roman" w:cs="Times New Roman"/>
        </w:rPr>
        <w:t xml:space="preserve"> </w:t>
      </w:r>
      <w:r w:rsidRPr="002A4B30">
        <w:rPr>
          <w:rFonts w:ascii="Times New Roman" w:hAnsi="Times New Roman" w:cs="Times New Roman"/>
        </w:rPr>
        <w:t xml:space="preserve">поручает, а </w:t>
      </w:r>
      <w:r w:rsidR="000B6463" w:rsidRPr="002A4B30">
        <w:rPr>
          <w:rFonts w:ascii="Times New Roman" w:hAnsi="Times New Roman" w:cs="Times New Roman"/>
        </w:rPr>
        <w:t>Учреждение</w:t>
      </w:r>
      <w:r w:rsidRPr="002A4B30">
        <w:rPr>
          <w:rFonts w:ascii="Times New Roman" w:hAnsi="Times New Roman" w:cs="Times New Roman"/>
        </w:rPr>
        <w:t xml:space="preserve"> принимает на себя обязательства организовать и провести обучение </w:t>
      </w:r>
      <w:r w:rsidR="000B6463" w:rsidRPr="002A4B30">
        <w:rPr>
          <w:rFonts w:ascii="Times New Roman" w:hAnsi="Times New Roman" w:cs="Times New Roman"/>
        </w:rPr>
        <w:t xml:space="preserve">по </w:t>
      </w:r>
      <w:r w:rsidR="00D912F8">
        <w:rPr>
          <w:rFonts w:ascii="Times New Roman" w:hAnsi="Times New Roman" w:cs="Times New Roman"/>
        </w:rPr>
        <w:t>следующ</w:t>
      </w:r>
      <w:r w:rsidR="00E10CD5">
        <w:rPr>
          <w:rFonts w:ascii="Times New Roman" w:hAnsi="Times New Roman" w:cs="Times New Roman"/>
        </w:rPr>
        <w:t>им</w:t>
      </w:r>
      <w:r w:rsidR="00D912F8">
        <w:rPr>
          <w:rFonts w:ascii="Times New Roman" w:hAnsi="Times New Roman" w:cs="Times New Roman"/>
        </w:rPr>
        <w:t xml:space="preserve"> </w:t>
      </w:r>
      <w:r w:rsidR="000B6463" w:rsidRPr="002A4B30">
        <w:rPr>
          <w:rFonts w:ascii="Times New Roman" w:hAnsi="Times New Roman" w:cs="Times New Roman"/>
        </w:rPr>
        <w:t>программ</w:t>
      </w:r>
      <w:r w:rsidR="00E10CD5">
        <w:rPr>
          <w:rFonts w:ascii="Times New Roman" w:hAnsi="Times New Roman" w:cs="Times New Roman"/>
        </w:rPr>
        <w:t>ам</w:t>
      </w:r>
      <w:r w:rsidR="00D912F8">
        <w:rPr>
          <w:rFonts w:ascii="Times New Roman" w:hAnsi="Times New Roman" w:cs="Times New Roman"/>
        </w:rPr>
        <w:t>:</w:t>
      </w:r>
      <w:r w:rsidR="00002B94">
        <w:rPr>
          <w:rFonts w:ascii="Times New Roman" w:hAnsi="Times New Roman" w:cs="Times New Roman"/>
        </w:rPr>
        <w:t xml:space="preserve"> </w:t>
      </w:r>
      <w:r w:rsidR="009C74FF" w:rsidRPr="002A4B30">
        <w:rPr>
          <w:rFonts w:ascii="Times New Roman" w:hAnsi="Times New Roman" w:cs="Times New Roman"/>
          <w:b/>
        </w:rPr>
        <w:t>«</w:t>
      </w:r>
      <w:r w:rsidR="004330A0" w:rsidRPr="00421068">
        <w:rPr>
          <w:rFonts w:ascii="Times New Roman" w:hAnsi="Times New Roman" w:cs="Times New Roman"/>
          <w:b/>
          <w:highlight w:val="yellow"/>
        </w:rPr>
        <w:t xml:space="preserve">Электромонтер по </w:t>
      </w:r>
      <w:r w:rsidR="00A86ED2" w:rsidRPr="00421068">
        <w:rPr>
          <w:rFonts w:ascii="Times New Roman" w:hAnsi="Times New Roman" w:cs="Times New Roman"/>
          <w:b/>
          <w:highlight w:val="yellow"/>
        </w:rPr>
        <w:t>эксплуатации распределительных сетей</w:t>
      </w:r>
      <w:r w:rsidR="00E10CD5" w:rsidRPr="00421068">
        <w:rPr>
          <w:rFonts w:ascii="Times New Roman" w:hAnsi="Times New Roman" w:cs="Times New Roman"/>
          <w:b/>
          <w:highlight w:val="yellow"/>
        </w:rPr>
        <w:t>»</w:t>
      </w:r>
      <w:r w:rsidR="009C74FF" w:rsidRPr="00421068">
        <w:rPr>
          <w:rFonts w:ascii="Times New Roman" w:hAnsi="Times New Roman" w:cs="Times New Roman"/>
          <w:highlight w:val="yellow"/>
        </w:rPr>
        <w:t>.</w:t>
      </w:r>
    </w:p>
    <w:p w14:paraId="0EA221C2" w14:textId="77777777" w:rsidR="00FC3BA2" w:rsidRPr="00FC3BA2" w:rsidRDefault="004E11F7" w:rsidP="00F96453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1.2. </w:t>
      </w:r>
      <w:r w:rsidRPr="002A4B30">
        <w:rPr>
          <w:rFonts w:ascii="Times New Roman" w:hAnsi="Times New Roman" w:cs="Times New Roman"/>
        </w:rPr>
        <w:t xml:space="preserve"> Срок проведения обучения: </w:t>
      </w:r>
      <w:r w:rsidR="00276BF8" w:rsidRPr="00421068">
        <w:rPr>
          <w:rFonts w:ascii="Times New Roman" w:hAnsi="Times New Roman" w:cs="Times New Roman"/>
          <w:highlight w:val="yellow"/>
        </w:rPr>
        <w:t xml:space="preserve">очно </w:t>
      </w:r>
      <w:r w:rsidR="003C75F1" w:rsidRPr="00421068">
        <w:rPr>
          <w:rFonts w:ascii="Times New Roman" w:hAnsi="Times New Roman" w:cs="Times New Roman"/>
          <w:b/>
          <w:highlight w:val="yellow"/>
        </w:rPr>
        <w:t xml:space="preserve">с </w:t>
      </w:r>
      <w:r w:rsidR="00FC3BA2" w:rsidRPr="00421068">
        <w:rPr>
          <w:rFonts w:ascii="Times New Roman" w:hAnsi="Times New Roman" w:cs="Times New Roman"/>
          <w:b/>
          <w:highlight w:val="yellow"/>
        </w:rPr>
        <w:t>28</w:t>
      </w:r>
      <w:r w:rsidR="00AF3A40" w:rsidRPr="00421068">
        <w:rPr>
          <w:rFonts w:ascii="Times New Roman" w:hAnsi="Times New Roman" w:cs="Times New Roman"/>
          <w:b/>
          <w:highlight w:val="yellow"/>
        </w:rPr>
        <w:t>.</w:t>
      </w:r>
      <w:r w:rsidR="00127F8A" w:rsidRPr="00421068">
        <w:rPr>
          <w:rFonts w:ascii="Times New Roman" w:hAnsi="Times New Roman" w:cs="Times New Roman"/>
          <w:b/>
          <w:highlight w:val="yellow"/>
        </w:rPr>
        <w:t xml:space="preserve">11.2022 по </w:t>
      </w:r>
      <w:r w:rsidR="00276BF8" w:rsidRPr="00421068">
        <w:rPr>
          <w:rFonts w:ascii="Times New Roman" w:hAnsi="Times New Roman" w:cs="Times New Roman"/>
          <w:b/>
          <w:highlight w:val="yellow"/>
        </w:rPr>
        <w:t>09</w:t>
      </w:r>
      <w:r w:rsidR="00AF3A40" w:rsidRPr="00421068">
        <w:rPr>
          <w:rFonts w:ascii="Times New Roman" w:hAnsi="Times New Roman" w:cs="Times New Roman"/>
          <w:b/>
          <w:highlight w:val="yellow"/>
        </w:rPr>
        <w:t>.</w:t>
      </w:r>
      <w:r w:rsidR="00FC3BA2" w:rsidRPr="00421068">
        <w:rPr>
          <w:rFonts w:ascii="Times New Roman" w:hAnsi="Times New Roman" w:cs="Times New Roman"/>
          <w:b/>
          <w:highlight w:val="yellow"/>
        </w:rPr>
        <w:t>12</w:t>
      </w:r>
      <w:r w:rsidR="00AF3A40" w:rsidRPr="00421068">
        <w:rPr>
          <w:rFonts w:ascii="Times New Roman" w:hAnsi="Times New Roman" w:cs="Times New Roman"/>
          <w:b/>
          <w:highlight w:val="yellow"/>
        </w:rPr>
        <w:t>.202</w:t>
      </w:r>
      <w:r w:rsidR="00FC3BA2" w:rsidRPr="00421068">
        <w:rPr>
          <w:rFonts w:ascii="Times New Roman" w:hAnsi="Times New Roman" w:cs="Times New Roman"/>
          <w:b/>
          <w:highlight w:val="yellow"/>
        </w:rPr>
        <w:t>2</w:t>
      </w:r>
      <w:r w:rsidR="00276BF8" w:rsidRPr="00421068">
        <w:rPr>
          <w:rFonts w:ascii="Times New Roman" w:hAnsi="Times New Roman" w:cs="Times New Roman"/>
          <w:b/>
          <w:color w:val="auto"/>
          <w:highlight w:val="yellow"/>
        </w:rPr>
        <w:t xml:space="preserve">, заочно с 12.12.2022 по 23.12.2022, </w:t>
      </w:r>
      <w:r w:rsidR="00FC3BA2" w:rsidRPr="00421068">
        <w:rPr>
          <w:rFonts w:ascii="Times New Roman" w:hAnsi="Times New Roman" w:cs="Times New Roman"/>
          <w:b/>
          <w:color w:val="auto"/>
          <w:highlight w:val="yellow"/>
        </w:rPr>
        <w:t xml:space="preserve">стажировка на предприятии с </w:t>
      </w:r>
      <w:r w:rsidR="00276BF8" w:rsidRPr="00421068">
        <w:rPr>
          <w:rFonts w:ascii="Times New Roman" w:hAnsi="Times New Roman" w:cs="Times New Roman"/>
          <w:b/>
          <w:color w:val="auto"/>
          <w:highlight w:val="yellow"/>
        </w:rPr>
        <w:t>26</w:t>
      </w:r>
      <w:r w:rsidR="00FC3BA2" w:rsidRPr="00421068">
        <w:rPr>
          <w:rFonts w:ascii="Times New Roman" w:hAnsi="Times New Roman" w:cs="Times New Roman"/>
          <w:b/>
          <w:color w:val="auto"/>
          <w:highlight w:val="yellow"/>
        </w:rPr>
        <w:t>.12.2022 по 13.01.2023.</w:t>
      </w:r>
    </w:p>
    <w:p w14:paraId="7CF5BADB" w14:textId="77777777" w:rsidR="00A3132C" w:rsidRDefault="00A3132C" w:rsidP="00F9645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C3BA2">
        <w:rPr>
          <w:rFonts w:ascii="Times New Roman" w:hAnsi="Times New Roman" w:cs="Times New Roman"/>
        </w:rPr>
        <w:t xml:space="preserve"> </w:t>
      </w:r>
      <w:r w:rsidR="004E11F7" w:rsidRPr="00A3132C">
        <w:rPr>
          <w:rFonts w:ascii="Times New Roman" w:hAnsi="Times New Roman" w:cs="Times New Roman"/>
        </w:rPr>
        <w:t>Место проведения обучения: 357600, Ставропольский край, г. Ессентуки, ул. Ямпольского 15, ЧОУ ДПО «Корпоративный институт энергетики».</w:t>
      </w:r>
    </w:p>
    <w:p w14:paraId="7A0E6A47" w14:textId="77777777" w:rsidR="00A3132C" w:rsidRPr="00A3132C" w:rsidRDefault="00A3132C" w:rsidP="00F9645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E10CD5">
        <w:rPr>
          <w:rFonts w:ascii="Times New Roman" w:hAnsi="Times New Roman" w:cs="Times New Roman"/>
        </w:rPr>
        <w:t xml:space="preserve">Форма обучения: </w:t>
      </w:r>
      <w:r w:rsidR="001E4458">
        <w:rPr>
          <w:rFonts w:ascii="Times New Roman" w:hAnsi="Times New Roman" w:cs="Times New Roman"/>
        </w:rPr>
        <w:t>очно-заочное</w:t>
      </w:r>
      <w:r w:rsidRPr="00A3132C">
        <w:rPr>
          <w:rFonts w:ascii="Times New Roman" w:hAnsi="Times New Roman" w:cs="Times New Roman"/>
        </w:rPr>
        <w:t xml:space="preserve"> обучение</w:t>
      </w:r>
      <w:r w:rsidR="00FA44C5">
        <w:rPr>
          <w:rFonts w:ascii="Times New Roman" w:hAnsi="Times New Roman" w:cs="Times New Roman"/>
        </w:rPr>
        <w:t>.</w:t>
      </w:r>
    </w:p>
    <w:p w14:paraId="1610166A" w14:textId="77777777" w:rsidR="00A3132C" w:rsidRPr="002A4B30" w:rsidRDefault="00A3132C" w:rsidP="004E11F7">
      <w:pPr>
        <w:ind w:firstLine="567"/>
        <w:jc w:val="both"/>
        <w:rPr>
          <w:rFonts w:ascii="Times New Roman" w:hAnsi="Times New Roman" w:cs="Times New Roman"/>
        </w:rPr>
      </w:pPr>
    </w:p>
    <w:p w14:paraId="0238944A" w14:textId="77777777" w:rsidR="004E11F7" w:rsidRDefault="004E11F7" w:rsidP="004E11F7">
      <w:pPr>
        <w:jc w:val="both"/>
        <w:rPr>
          <w:rFonts w:ascii="Times New Roman" w:hAnsi="Times New Roman" w:cs="Times New Roman"/>
          <w:b/>
          <w:color w:val="auto"/>
        </w:rPr>
      </w:pPr>
    </w:p>
    <w:p w14:paraId="4F9D7BB3" w14:textId="77777777" w:rsidR="00B86398" w:rsidRDefault="00B86398" w:rsidP="00B86398">
      <w:pPr>
        <w:pStyle w:val="aa"/>
        <w:numPr>
          <w:ilvl w:val="0"/>
          <w:numId w:val="12"/>
        </w:numPr>
        <w:tabs>
          <w:tab w:val="left" w:pos="8310"/>
        </w:tabs>
        <w:jc w:val="center"/>
        <w:rPr>
          <w:rFonts w:ascii="Times New Roman" w:hAnsi="Times New Roman" w:cs="Times New Roman"/>
          <w:b/>
        </w:rPr>
      </w:pPr>
      <w:r w:rsidRPr="002A4B30">
        <w:rPr>
          <w:rFonts w:ascii="Times New Roman" w:hAnsi="Times New Roman" w:cs="Times New Roman"/>
          <w:b/>
        </w:rPr>
        <w:t>ОБЯЗАННОСТИ СТОРОН</w:t>
      </w:r>
    </w:p>
    <w:p w14:paraId="679F714C" w14:textId="77777777" w:rsidR="00C72435" w:rsidRPr="002A4B30" w:rsidRDefault="00C72435" w:rsidP="00C72435">
      <w:pPr>
        <w:pStyle w:val="aa"/>
        <w:tabs>
          <w:tab w:val="left" w:pos="8310"/>
        </w:tabs>
        <w:ind w:left="927"/>
        <w:rPr>
          <w:rFonts w:ascii="Times New Roman" w:hAnsi="Times New Roman" w:cs="Times New Roman"/>
          <w:b/>
        </w:rPr>
      </w:pPr>
    </w:p>
    <w:p w14:paraId="6ACA5755" w14:textId="77777777" w:rsidR="00B86398" w:rsidRPr="002A4B30" w:rsidRDefault="0081418A" w:rsidP="0081418A">
      <w:pPr>
        <w:pStyle w:val="aa"/>
        <w:tabs>
          <w:tab w:val="left" w:pos="709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86398" w:rsidRPr="002A4B30">
        <w:rPr>
          <w:rFonts w:ascii="Times New Roman" w:hAnsi="Times New Roman" w:cs="Times New Roman"/>
          <w:b/>
        </w:rPr>
        <w:t xml:space="preserve">2.1. </w:t>
      </w:r>
      <w:r w:rsidR="0055689B" w:rsidRPr="002A4B30">
        <w:rPr>
          <w:rFonts w:ascii="Times New Roman" w:hAnsi="Times New Roman" w:cs="Times New Roman"/>
          <w:b/>
        </w:rPr>
        <w:t>Учреждение</w:t>
      </w:r>
      <w:r w:rsidR="00B86398" w:rsidRPr="002A4B30">
        <w:rPr>
          <w:rFonts w:ascii="Times New Roman" w:hAnsi="Times New Roman" w:cs="Times New Roman"/>
          <w:b/>
        </w:rPr>
        <w:t xml:space="preserve"> обязуется:</w:t>
      </w:r>
    </w:p>
    <w:p w14:paraId="6F855934" w14:textId="77777777" w:rsidR="00606E85" w:rsidRDefault="00B86398" w:rsidP="001F18BE">
      <w:pPr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2.1.1. </w:t>
      </w:r>
      <w:r w:rsidR="008055C1" w:rsidRPr="002A4B30">
        <w:rPr>
          <w:rFonts w:ascii="Times New Roman" w:hAnsi="Times New Roman" w:cs="Times New Roman"/>
        </w:rPr>
        <w:t>Провести по утвержденн</w:t>
      </w:r>
      <w:r w:rsidR="0055689B" w:rsidRPr="002A4B30">
        <w:rPr>
          <w:rFonts w:ascii="Times New Roman" w:hAnsi="Times New Roman" w:cs="Times New Roman"/>
        </w:rPr>
        <w:t>ому</w:t>
      </w:r>
      <w:r w:rsidR="008055C1" w:rsidRPr="002A4B30">
        <w:rPr>
          <w:rFonts w:ascii="Times New Roman" w:hAnsi="Times New Roman" w:cs="Times New Roman"/>
        </w:rPr>
        <w:t xml:space="preserve"> учебн</w:t>
      </w:r>
      <w:r w:rsidR="0055689B" w:rsidRPr="002A4B30">
        <w:rPr>
          <w:rFonts w:ascii="Times New Roman" w:hAnsi="Times New Roman" w:cs="Times New Roman"/>
        </w:rPr>
        <w:t>ому</w:t>
      </w:r>
      <w:r w:rsidR="008055C1" w:rsidRPr="002A4B30">
        <w:rPr>
          <w:rFonts w:ascii="Times New Roman" w:hAnsi="Times New Roman" w:cs="Times New Roman"/>
        </w:rPr>
        <w:t xml:space="preserve"> план</w:t>
      </w:r>
      <w:r w:rsidR="0055689B" w:rsidRPr="002A4B30">
        <w:rPr>
          <w:rFonts w:ascii="Times New Roman" w:hAnsi="Times New Roman" w:cs="Times New Roman"/>
        </w:rPr>
        <w:t>у</w:t>
      </w:r>
      <w:r w:rsidR="008055C1" w:rsidRPr="002A4B30">
        <w:rPr>
          <w:rFonts w:ascii="Times New Roman" w:hAnsi="Times New Roman" w:cs="Times New Roman"/>
        </w:rPr>
        <w:t xml:space="preserve"> подготовку </w:t>
      </w:r>
      <w:r w:rsidR="0055689B" w:rsidRPr="002A4B30">
        <w:rPr>
          <w:rFonts w:ascii="Times New Roman" w:hAnsi="Times New Roman" w:cs="Times New Roman"/>
        </w:rPr>
        <w:t>Обучаем</w:t>
      </w:r>
      <w:r w:rsidR="00662BCF">
        <w:rPr>
          <w:rFonts w:ascii="Times New Roman" w:hAnsi="Times New Roman" w:cs="Times New Roman"/>
        </w:rPr>
        <w:t>ого</w:t>
      </w:r>
      <w:r w:rsidR="00606E85">
        <w:rPr>
          <w:rFonts w:ascii="Times New Roman" w:hAnsi="Times New Roman" w:cs="Times New Roman"/>
        </w:rPr>
        <w:t>.</w:t>
      </w:r>
    </w:p>
    <w:p w14:paraId="69BC0D82" w14:textId="77777777" w:rsidR="001F18BE" w:rsidRPr="002A4B30" w:rsidRDefault="001F18BE" w:rsidP="001F18BE">
      <w:pPr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>2.1.2. После прохождения полного курса Обучения и успешной итого</w:t>
      </w:r>
      <w:r w:rsidR="0029437B">
        <w:rPr>
          <w:rFonts w:ascii="Times New Roman" w:hAnsi="Times New Roman" w:cs="Times New Roman"/>
        </w:rPr>
        <w:t>вой аттестации выдать Обучаем</w:t>
      </w:r>
      <w:r w:rsidR="00662BCF">
        <w:rPr>
          <w:rFonts w:ascii="Times New Roman" w:hAnsi="Times New Roman" w:cs="Times New Roman"/>
        </w:rPr>
        <w:t>ому</w:t>
      </w:r>
      <w:r w:rsidRPr="002A4B30">
        <w:rPr>
          <w:rFonts w:ascii="Times New Roman" w:hAnsi="Times New Roman" w:cs="Times New Roman"/>
        </w:rPr>
        <w:t xml:space="preserve"> свидетельство или удостоверение установленного образца, либо иной документ, подтверждающий прохождение Обучения, если учебная программа не предполагает выдачи свидетельства или удостоверения.  </w:t>
      </w:r>
    </w:p>
    <w:p w14:paraId="6E5F2A89" w14:textId="77777777" w:rsidR="001F18BE" w:rsidRPr="002A4B30" w:rsidRDefault="001F18BE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2.1.3.  По окончании </w:t>
      </w:r>
      <w:r w:rsidR="0029437B">
        <w:rPr>
          <w:rFonts w:ascii="Times New Roman" w:hAnsi="Times New Roman" w:cs="Times New Roman"/>
        </w:rPr>
        <w:t>Обучения предоставить Обучаем</w:t>
      </w:r>
      <w:r w:rsidR="00662BCF">
        <w:rPr>
          <w:rFonts w:ascii="Times New Roman" w:hAnsi="Times New Roman" w:cs="Times New Roman"/>
        </w:rPr>
        <w:t>ому</w:t>
      </w:r>
      <w:r w:rsidRPr="002A4B30">
        <w:rPr>
          <w:rFonts w:ascii="Times New Roman" w:hAnsi="Times New Roman" w:cs="Times New Roman"/>
        </w:rPr>
        <w:t xml:space="preserve"> акт об оказании услуг.</w:t>
      </w:r>
    </w:p>
    <w:p w14:paraId="53EFC2B4" w14:textId="77777777" w:rsidR="001F18BE" w:rsidRPr="002A4B30" w:rsidRDefault="001F18BE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2.1.4. В случае необходимости </w:t>
      </w:r>
      <w:r w:rsidR="0002546B">
        <w:rPr>
          <w:rFonts w:ascii="Times New Roman" w:hAnsi="Times New Roman" w:cs="Times New Roman"/>
        </w:rPr>
        <w:t>организовать (за счет Обучаем</w:t>
      </w:r>
      <w:r w:rsidR="00662BCF">
        <w:rPr>
          <w:rFonts w:ascii="Times New Roman" w:hAnsi="Times New Roman" w:cs="Times New Roman"/>
        </w:rPr>
        <w:t>ого</w:t>
      </w:r>
      <w:r w:rsidRPr="002A4B30">
        <w:rPr>
          <w:rFonts w:ascii="Times New Roman" w:hAnsi="Times New Roman" w:cs="Times New Roman"/>
        </w:rPr>
        <w:t xml:space="preserve">) проживание в </w:t>
      </w:r>
      <w:r w:rsidR="0002546B">
        <w:rPr>
          <w:rFonts w:ascii="Times New Roman" w:hAnsi="Times New Roman" w:cs="Times New Roman"/>
        </w:rPr>
        <w:t>общежитии</w:t>
      </w:r>
      <w:r w:rsidRPr="002A4B30">
        <w:rPr>
          <w:rFonts w:ascii="Times New Roman" w:hAnsi="Times New Roman" w:cs="Times New Roman"/>
        </w:rPr>
        <w:t xml:space="preserve"> Учреждения на период обучения.</w:t>
      </w:r>
    </w:p>
    <w:p w14:paraId="300D53D3" w14:textId="77777777" w:rsidR="001F18BE" w:rsidRPr="002A4B30" w:rsidRDefault="0029437B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Сохранить за Обучаем</w:t>
      </w:r>
      <w:r w:rsidR="00662BCF">
        <w:rPr>
          <w:rFonts w:ascii="Times New Roman" w:hAnsi="Times New Roman" w:cs="Times New Roman"/>
        </w:rPr>
        <w:t>ым</w:t>
      </w:r>
      <w:r w:rsidR="001F18BE" w:rsidRPr="002A4B30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указанных в разделе 1 Договора) право на завершение обучения в сроки, согласованные с Учреждением.</w:t>
      </w:r>
    </w:p>
    <w:p w14:paraId="0A5596BA" w14:textId="77777777" w:rsidR="001F18BE" w:rsidRPr="002A4B30" w:rsidRDefault="001F18BE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>2.1.6. Восполнить материал занятий, пройденный за время отсутствия Обучаем</w:t>
      </w:r>
      <w:r w:rsidR="00662BCF">
        <w:rPr>
          <w:rFonts w:ascii="Times New Roman" w:hAnsi="Times New Roman" w:cs="Times New Roman"/>
        </w:rPr>
        <w:t>ого</w:t>
      </w:r>
      <w:r w:rsidRPr="002A4B30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14:paraId="10842594" w14:textId="77777777" w:rsidR="001F18BE" w:rsidRPr="002A4B30" w:rsidRDefault="001F18BE" w:rsidP="001F18BE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A4B30">
        <w:rPr>
          <w:rFonts w:ascii="Times New Roman" w:hAnsi="Times New Roman" w:cs="Times New Roman"/>
          <w:b/>
        </w:rPr>
        <w:t>2.2. Учреждение вправе:</w:t>
      </w:r>
    </w:p>
    <w:p w14:paraId="38A26799" w14:textId="77777777" w:rsidR="001F18BE" w:rsidRPr="002A4B30" w:rsidRDefault="001F18BE" w:rsidP="001F18BE">
      <w:pPr>
        <w:pStyle w:val="aa"/>
        <w:tabs>
          <w:tab w:val="left" w:pos="8310"/>
        </w:tabs>
        <w:ind w:left="0"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>2.2.1. Самостоятельно осуществлять образовательный процесс, выбирать системы оценок, формы, порядок и периодичность промежуточной ат</w:t>
      </w:r>
      <w:r w:rsidR="0029437B">
        <w:rPr>
          <w:rFonts w:ascii="Times New Roman" w:hAnsi="Times New Roman" w:cs="Times New Roman"/>
        </w:rPr>
        <w:t>тестации, применять к Обучаем</w:t>
      </w:r>
      <w:r w:rsidR="00662BCF">
        <w:rPr>
          <w:rFonts w:ascii="Times New Roman" w:hAnsi="Times New Roman" w:cs="Times New Roman"/>
        </w:rPr>
        <w:t>ому</w:t>
      </w:r>
      <w:r w:rsidRPr="002A4B30">
        <w:rPr>
          <w:rFonts w:ascii="Times New Roman" w:hAnsi="Times New Roman" w:cs="Times New Roman"/>
        </w:rPr>
        <w:t xml:space="preserve"> меры поощрения и налагать взыскания в пределах, предусмотренных Уставом Учреждения, а также локальными нормативными актами Учреждения.  </w:t>
      </w:r>
    </w:p>
    <w:p w14:paraId="496D2156" w14:textId="77777777" w:rsidR="001F18BE" w:rsidRPr="002A4B30" w:rsidRDefault="001F18BE" w:rsidP="001F18BE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A4B30">
        <w:rPr>
          <w:rFonts w:ascii="Times New Roman" w:hAnsi="Times New Roman" w:cs="Times New Roman"/>
          <w:b/>
        </w:rPr>
        <w:t>2</w:t>
      </w:r>
      <w:r w:rsidR="0029437B">
        <w:rPr>
          <w:rFonts w:ascii="Times New Roman" w:hAnsi="Times New Roman" w:cs="Times New Roman"/>
          <w:b/>
        </w:rPr>
        <w:t>.3. Обучаем</w:t>
      </w:r>
      <w:r w:rsidR="00662BCF">
        <w:rPr>
          <w:rFonts w:ascii="Times New Roman" w:hAnsi="Times New Roman" w:cs="Times New Roman"/>
          <w:b/>
        </w:rPr>
        <w:t>ый</w:t>
      </w:r>
      <w:r w:rsidRPr="002A4B30">
        <w:rPr>
          <w:rFonts w:ascii="Times New Roman" w:hAnsi="Times New Roman" w:cs="Times New Roman"/>
          <w:b/>
        </w:rPr>
        <w:t xml:space="preserve"> обязуется:</w:t>
      </w:r>
    </w:p>
    <w:p w14:paraId="7AA4C864" w14:textId="77777777" w:rsidR="001F18BE" w:rsidRPr="002A4B30" w:rsidRDefault="001F18BE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2.3.1. </w:t>
      </w:r>
      <w:r w:rsidR="00421B5D">
        <w:rPr>
          <w:rFonts w:ascii="Times New Roman" w:hAnsi="Times New Roman" w:cs="Times New Roman"/>
        </w:rPr>
        <w:t xml:space="preserve">  </w:t>
      </w:r>
      <w:r w:rsidRPr="002A4B30">
        <w:rPr>
          <w:rFonts w:ascii="Times New Roman" w:hAnsi="Times New Roman" w:cs="Times New Roman"/>
        </w:rPr>
        <w:t xml:space="preserve">Своевременно явиться к началу занятий. </w:t>
      </w:r>
    </w:p>
    <w:p w14:paraId="1EA8909A" w14:textId="77777777" w:rsidR="001F18BE" w:rsidRPr="002A4B30" w:rsidRDefault="001F18BE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>2.3.2. Оплатить оговоренную настоящим Договором стоимость Обучения в соответствии с разделом 3 настоящего Договора.</w:t>
      </w:r>
    </w:p>
    <w:p w14:paraId="43C0298E" w14:textId="77777777" w:rsidR="001F18BE" w:rsidRPr="002A4B30" w:rsidRDefault="001F18BE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>2.3.3. В случае причинения вреда имуществу Учреждения возместить его в соответствии с действующим законодательством РФ.</w:t>
      </w:r>
    </w:p>
    <w:p w14:paraId="3E06FC9C" w14:textId="77777777" w:rsidR="001F18BE" w:rsidRPr="002A4B30" w:rsidRDefault="001F18BE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2.3.4. Соблюдать требования Устава, Правил внутреннего распорядка и иных локальных актов Учреждения, учебной дисциплины и общепринятых норм поведения, в частности, проявление уважения к персоналу Учреждения и другим учащимся. </w:t>
      </w:r>
    </w:p>
    <w:p w14:paraId="2D15C636" w14:textId="77777777" w:rsidR="001F18BE" w:rsidRPr="002A4B30" w:rsidRDefault="0029437B" w:rsidP="001F18BE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2.4. Обучаем</w:t>
      </w:r>
      <w:r w:rsidR="00662BCF">
        <w:rPr>
          <w:rFonts w:ascii="Times New Roman" w:hAnsi="Times New Roman" w:cs="Times New Roman"/>
          <w:b/>
        </w:rPr>
        <w:t>ый</w:t>
      </w:r>
      <w:r w:rsidR="001F18BE" w:rsidRPr="002A4B30">
        <w:rPr>
          <w:rFonts w:ascii="Times New Roman" w:hAnsi="Times New Roman" w:cs="Times New Roman"/>
          <w:b/>
        </w:rPr>
        <w:t xml:space="preserve"> вправе:</w:t>
      </w:r>
    </w:p>
    <w:p w14:paraId="3761E1C8" w14:textId="77777777" w:rsidR="001F18BE" w:rsidRPr="002A4B30" w:rsidRDefault="001F18BE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2.4.1. Требовать от Учреждения предоставления информации по вопросам организации и обеспечения Обучения. </w:t>
      </w:r>
    </w:p>
    <w:p w14:paraId="411F792B" w14:textId="77777777" w:rsidR="001F18BE" w:rsidRPr="002A4B30" w:rsidRDefault="001F18BE" w:rsidP="001F18BE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2.4.2. Получать информацию об успеваемости в целом и по отдельным предметам учебного плана. </w:t>
      </w:r>
    </w:p>
    <w:p w14:paraId="6F783358" w14:textId="77777777" w:rsidR="00B86398" w:rsidRPr="002A4B30" w:rsidRDefault="00B86398" w:rsidP="00B86398">
      <w:pPr>
        <w:tabs>
          <w:tab w:val="left" w:pos="8310"/>
        </w:tabs>
        <w:ind w:firstLine="567"/>
        <w:jc w:val="both"/>
        <w:rPr>
          <w:rFonts w:ascii="Times New Roman" w:hAnsi="Times New Roman" w:cs="Times New Roman"/>
        </w:rPr>
      </w:pPr>
    </w:p>
    <w:p w14:paraId="7156B72B" w14:textId="77777777" w:rsidR="006469DA" w:rsidRDefault="006469DA" w:rsidP="007D2123">
      <w:pPr>
        <w:pStyle w:val="aa"/>
        <w:numPr>
          <w:ilvl w:val="0"/>
          <w:numId w:val="12"/>
        </w:numPr>
        <w:tabs>
          <w:tab w:val="left" w:pos="8310"/>
        </w:tabs>
        <w:jc w:val="center"/>
        <w:rPr>
          <w:rFonts w:ascii="Times New Roman" w:hAnsi="Times New Roman" w:cs="Times New Roman"/>
          <w:b/>
        </w:rPr>
      </w:pPr>
      <w:r w:rsidRPr="002A4B30">
        <w:rPr>
          <w:rFonts w:ascii="Times New Roman" w:hAnsi="Times New Roman" w:cs="Times New Roman"/>
          <w:b/>
        </w:rPr>
        <w:t>СТОИМОСТЬ УСЛУГ И ПОРЯДОК РАСЧЕТОВ</w:t>
      </w:r>
    </w:p>
    <w:p w14:paraId="26BDE4BC" w14:textId="77777777" w:rsidR="009A651F" w:rsidRPr="002A4B30" w:rsidRDefault="009A651F" w:rsidP="009A651F">
      <w:pPr>
        <w:pStyle w:val="aa"/>
        <w:tabs>
          <w:tab w:val="left" w:pos="8310"/>
        </w:tabs>
        <w:ind w:left="927"/>
        <w:rPr>
          <w:rFonts w:ascii="Times New Roman" w:hAnsi="Times New Roman" w:cs="Times New Roman"/>
          <w:b/>
        </w:rPr>
      </w:pPr>
    </w:p>
    <w:p w14:paraId="5DFCBA5D" w14:textId="77777777" w:rsidR="008E1734" w:rsidRPr="002A4B30" w:rsidRDefault="008E1734" w:rsidP="008E1734">
      <w:pPr>
        <w:ind w:firstLine="720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3.1. Стоимость услуг Исполнителя по договору составляет </w:t>
      </w:r>
      <w:r w:rsidR="00421B5D" w:rsidRPr="00421068">
        <w:rPr>
          <w:rFonts w:ascii="Times New Roman" w:hAnsi="Times New Roman" w:cs="Times New Roman"/>
          <w:b/>
          <w:highlight w:val="yellow"/>
        </w:rPr>
        <w:t>1</w:t>
      </w:r>
      <w:r w:rsidR="00B324BF" w:rsidRPr="00421068">
        <w:rPr>
          <w:rFonts w:ascii="Times New Roman" w:hAnsi="Times New Roman" w:cs="Times New Roman"/>
          <w:b/>
          <w:highlight w:val="yellow"/>
        </w:rPr>
        <w:t>5</w:t>
      </w:r>
      <w:r w:rsidR="00421B5D" w:rsidRPr="00421068">
        <w:rPr>
          <w:rFonts w:ascii="Times New Roman" w:hAnsi="Times New Roman" w:cs="Times New Roman"/>
          <w:b/>
          <w:highlight w:val="yellow"/>
        </w:rPr>
        <w:t xml:space="preserve"> 000</w:t>
      </w:r>
      <w:r w:rsidR="002C5E43" w:rsidRPr="00421068">
        <w:rPr>
          <w:rFonts w:ascii="Times New Roman" w:hAnsi="Times New Roman" w:cs="Times New Roman"/>
          <w:b/>
          <w:highlight w:val="yellow"/>
        </w:rPr>
        <w:t xml:space="preserve"> </w:t>
      </w:r>
      <w:r w:rsidR="009C74FF" w:rsidRPr="00421068">
        <w:rPr>
          <w:rFonts w:ascii="Times New Roman" w:hAnsi="Times New Roman" w:cs="Times New Roman"/>
          <w:b/>
          <w:highlight w:val="yellow"/>
        </w:rPr>
        <w:t>(</w:t>
      </w:r>
      <w:r w:rsidR="00B324BF" w:rsidRPr="00421068">
        <w:rPr>
          <w:rFonts w:ascii="Times New Roman" w:hAnsi="Times New Roman" w:cs="Times New Roman"/>
          <w:b/>
          <w:highlight w:val="yellow"/>
        </w:rPr>
        <w:t>Пятнадцать</w:t>
      </w:r>
      <w:r w:rsidR="00421B5D" w:rsidRPr="00421068">
        <w:rPr>
          <w:rFonts w:ascii="Times New Roman" w:hAnsi="Times New Roman" w:cs="Times New Roman"/>
          <w:b/>
          <w:highlight w:val="yellow"/>
        </w:rPr>
        <w:t xml:space="preserve"> тысяч</w:t>
      </w:r>
      <w:r w:rsidRPr="00421068">
        <w:rPr>
          <w:rFonts w:ascii="Times New Roman" w:hAnsi="Times New Roman" w:cs="Times New Roman"/>
          <w:b/>
          <w:highlight w:val="yellow"/>
        </w:rPr>
        <w:t xml:space="preserve">) рублей </w:t>
      </w:r>
      <w:r w:rsidR="002A4B30" w:rsidRPr="00421068">
        <w:rPr>
          <w:rFonts w:ascii="Times New Roman" w:hAnsi="Times New Roman" w:cs="Times New Roman"/>
          <w:b/>
          <w:highlight w:val="yellow"/>
        </w:rPr>
        <w:t>00</w:t>
      </w:r>
      <w:r w:rsidRPr="00421068">
        <w:rPr>
          <w:rFonts w:ascii="Times New Roman" w:hAnsi="Times New Roman" w:cs="Times New Roman"/>
          <w:b/>
          <w:highlight w:val="yellow"/>
        </w:rPr>
        <w:t xml:space="preserve"> копеек</w:t>
      </w:r>
      <w:r w:rsidR="008C5EE4" w:rsidRPr="00421068">
        <w:rPr>
          <w:rFonts w:ascii="Times New Roman" w:hAnsi="Times New Roman" w:cs="Times New Roman"/>
          <w:highlight w:val="yellow"/>
        </w:rPr>
        <w:t>,</w:t>
      </w:r>
      <w:r w:rsidRPr="002A4B30">
        <w:rPr>
          <w:rFonts w:ascii="Times New Roman" w:hAnsi="Times New Roman" w:cs="Times New Roman"/>
        </w:rPr>
        <w:t xml:space="preserve"> НДС не облагается (Глава 21, ст. 149 п.14  НК РФ), уведомление о возможности применения УСН № 3528 от</w:t>
      </w:r>
      <w:r w:rsidR="00606E85">
        <w:rPr>
          <w:rFonts w:ascii="Times New Roman" w:hAnsi="Times New Roman" w:cs="Times New Roman"/>
        </w:rPr>
        <w:t xml:space="preserve"> 01.12.2009.</w:t>
      </w:r>
    </w:p>
    <w:p w14:paraId="43867939" w14:textId="77777777" w:rsidR="008E1734" w:rsidRPr="002A4B30" w:rsidRDefault="008E1734" w:rsidP="008E1734">
      <w:pPr>
        <w:pStyle w:val="ad"/>
        <w:rPr>
          <w:szCs w:val="24"/>
        </w:rPr>
      </w:pPr>
      <w:r w:rsidRPr="002A4B30">
        <w:rPr>
          <w:szCs w:val="24"/>
        </w:rPr>
        <w:t>3.2. Оплата услуг по настоящему договору производится путем перечисления денежных средств на расчетный счет Исполнителя либо наличными средствами в кассу Исполнителя.</w:t>
      </w:r>
    </w:p>
    <w:p w14:paraId="18E547B7" w14:textId="77777777" w:rsidR="008E1734" w:rsidRPr="002A4B30" w:rsidRDefault="008E1734" w:rsidP="00606E85">
      <w:pPr>
        <w:ind w:firstLine="720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3.3. </w:t>
      </w:r>
      <w:r w:rsidR="00606E85" w:rsidRPr="00606E85">
        <w:rPr>
          <w:rFonts w:ascii="Times New Roman" w:hAnsi="Times New Roman" w:cs="Times New Roman"/>
        </w:rPr>
        <w:t>Оплата производится в российских рублях на условиях 100 % предоплаты.</w:t>
      </w:r>
    </w:p>
    <w:p w14:paraId="2EFD0050" w14:textId="77777777" w:rsidR="008E1734" w:rsidRPr="002A4B30" w:rsidRDefault="008E1734" w:rsidP="008E17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ab/>
        <w:t>3.</w:t>
      </w:r>
      <w:r w:rsidR="00606E85">
        <w:rPr>
          <w:rFonts w:ascii="Times New Roman" w:hAnsi="Times New Roman" w:cs="Times New Roman"/>
        </w:rPr>
        <w:t>4</w:t>
      </w:r>
      <w:r w:rsidRPr="002A4B30">
        <w:rPr>
          <w:rFonts w:ascii="Times New Roman" w:hAnsi="Times New Roman" w:cs="Times New Roman"/>
        </w:rPr>
        <w:t xml:space="preserve">. </w:t>
      </w:r>
      <w:r w:rsidR="008C5EE4" w:rsidRPr="002A4B30">
        <w:rPr>
          <w:rFonts w:ascii="Times New Roman" w:hAnsi="Times New Roman" w:cs="Times New Roman"/>
        </w:rPr>
        <w:t>Обучаем</w:t>
      </w:r>
      <w:r w:rsidR="00662BCF">
        <w:rPr>
          <w:rFonts w:ascii="Times New Roman" w:hAnsi="Times New Roman" w:cs="Times New Roman"/>
        </w:rPr>
        <w:t>ый</w:t>
      </w:r>
      <w:r w:rsidRPr="002A4B30">
        <w:rPr>
          <w:rFonts w:ascii="Times New Roman" w:hAnsi="Times New Roman" w:cs="Times New Roman"/>
        </w:rPr>
        <w:t xml:space="preserve"> в течение трех рабочих дней с момента получения акта об оказании услуг, долж</w:t>
      </w:r>
      <w:r w:rsidR="00B47DE0">
        <w:rPr>
          <w:rFonts w:ascii="Times New Roman" w:hAnsi="Times New Roman" w:cs="Times New Roman"/>
        </w:rPr>
        <w:t>ен</w:t>
      </w:r>
      <w:r w:rsidRPr="002A4B30">
        <w:rPr>
          <w:rFonts w:ascii="Times New Roman" w:hAnsi="Times New Roman" w:cs="Times New Roman"/>
        </w:rPr>
        <w:t xml:space="preserve"> подписать его или направить мотивированный отказ от подписания акта.</w:t>
      </w:r>
    </w:p>
    <w:p w14:paraId="3B01C5D2" w14:textId="77777777" w:rsidR="008E1734" w:rsidRPr="002A4B30" w:rsidRDefault="008E1734" w:rsidP="008E17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ab/>
        <w:t>3.</w:t>
      </w:r>
      <w:r w:rsidR="00606E85">
        <w:rPr>
          <w:rFonts w:ascii="Times New Roman" w:hAnsi="Times New Roman" w:cs="Times New Roman"/>
        </w:rPr>
        <w:t>5</w:t>
      </w:r>
      <w:r w:rsidRPr="002A4B30">
        <w:rPr>
          <w:rFonts w:ascii="Times New Roman" w:hAnsi="Times New Roman" w:cs="Times New Roman"/>
        </w:rPr>
        <w:t xml:space="preserve">. Услуги считаются оказанными после подписания акта об оказании услуг </w:t>
      </w:r>
      <w:r w:rsidR="008C5EE4" w:rsidRPr="002A4B30">
        <w:rPr>
          <w:rFonts w:ascii="Times New Roman" w:hAnsi="Times New Roman" w:cs="Times New Roman"/>
        </w:rPr>
        <w:t>Обучаем</w:t>
      </w:r>
      <w:r w:rsidR="00662BCF">
        <w:rPr>
          <w:rFonts w:ascii="Times New Roman" w:hAnsi="Times New Roman" w:cs="Times New Roman"/>
        </w:rPr>
        <w:t>ому</w:t>
      </w:r>
      <w:r w:rsidRPr="002A4B30">
        <w:rPr>
          <w:rFonts w:ascii="Times New Roman" w:hAnsi="Times New Roman" w:cs="Times New Roman"/>
        </w:rPr>
        <w:t xml:space="preserve"> или не подписанием его в установленный срок без мотивированного отказа.</w:t>
      </w:r>
    </w:p>
    <w:p w14:paraId="4E0ECB13" w14:textId="77777777" w:rsidR="005F13C9" w:rsidRPr="002A4B30" w:rsidRDefault="005F13C9" w:rsidP="008E17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2891842D" w14:textId="77777777" w:rsidR="00FD449F" w:rsidRDefault="001C5931" w:rsidP="001C5931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D449F" w:rsidRPr="001C5931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14:paraId="718877E1" w14:textId="77777777" w:rsidR="001C5931" w:rsidRPr="001C5931" w:rsidRDefault="001C5931" w:rsidP="001C5931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</w:p>
    <w:p w14:paraId="1B6BE229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4.1. Настоящий Договор может быть изменен или расторгнут по соглашению Сторон или на основаниях, предусмотренных ГК РФ. </w:t>
      </w:r>
    </w:p>
    <w:p w14:paraId="14CFF645" w14:textId="77777777" w:rsidR="00FD449F" w:rsidRPr="002A4B30" w:rsidRDefault="0029437B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Обучаем</w:t>
      </w:r>
      <w:r w:rsidR="00662BCF">
        <w:rPr>
          <w:rFonts w:ascii="Times New Roman" w:hAnsi="Times New Roman" w:cs="Times New Roman"/>
        </w:rPr>
        <w:t>ый</w:t>
      </w:r>
      <w:r w:rsidR="00FD449F" w:rsidRPr="002A4B30">
        <w:rPr>
          <w:rFonts w:ascii="Times New Roman" w:hAnsi="Times New Roman" w:cs="Times New Roman"/>
        </w:rPr>
        <w:t xml:space="preserve"> вправе отказаться от исполнения Договора в одностороннем порядке только при условии полного возмещения Учреждению фактически понесенных им расходов, связанных с исполнение</w:t>
      </w:r>
      <w:r>
        <w:rPr>
          <w:rFonts w:ascii="Times New Roman" w:hAnsi="Times New Roman" w:cs="Times New Roman"/>
        </w:rPr>
        <w:t>м настоящего Договора. Обучаем</w:t>
      </w:r>
      <w:r w:rsidR="00662BCF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долж</w:t>
      </w:r>
      <w:r w:rsidR="00662BCF">
        <w:rPr>
          <w:rFonts w:ascii="Times New Roman" w:hAnsi="Times New Roman" w:cs="Times New Roman"/>
        </w:rPr>
        <w:t>ен</w:t>
      </w:r>
      <w:r w:rsidR="00FD449F" w:rsidRPr="002A4B30">
        <w:rPr>
          <w:rFonts w:ascii="Times New Roman" w:hAnsi="Times New Roman" w:cs="Times New Roman"/>
        </w:rPr>
        <w:t xml:space="preserve"> уведомить Учреждение об отказе от исполнения Договора не менее, чем за 10 (десять) календарных дней до даты расторжения Договора.   </w:t>
      </w:r>
    </w:p>
    <w:p w14:paraId="09277176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>4.3. Учреждение вправе отказаться от исполнения Договора в одностороннем порядке только при условии полного возмеще</w:t>
      </w:r>
      <w:r w:rsidR="0029437B">
        <w:rPr>
          <w:rFonts w:ascii="Times New Roman" w:hAnsi="Times New Roman" w:cs="Times New Roman"/>
        </w:rPr>
        <w:t>ния Обучаем</w:t>
      </w:r>
      <w:r w:rsidR="00662BCF">
        <w:rPr>
          <w:rFonts w:ascii="Times New Roman" w:hAnsi="Times New Roman" w:cs="Times New Roman"/>
        </w:rPr>
        <w:t>ому</w:t>
      </w:r>
      <w:r w:rsidRPr="002A4B30">
        <w:rPr>
          <w:rFonts w:ascii="Times New Roman" w:hAnsi="Times New Roman" w:cs="Times New Roman"/>
        </w:rPr>
        <w:t xml:space="preserve"> фактически понесенных </w:t>
      </w:r>
      <w:r w:rsidR="0029437B">
        <w:rPr>
          <w:rFonts w:ascii="Times New Roman" w:hAnsi="Times New Roman" w:cs="Times New Roman"/>
        </w:rPr>
        <w:t>ей</w:t>
      </w:r>
      <w:r w:rsidRPr="002A4B30">
        <w:rPr>
          <w:rFonts w:ascii="Times New Roman" w:hAnsi="Times New Roman" w:cs="Times New Roman"/>
        </w:rPr>
        <w:t xml:space="preserve"> расходов, связанных с исполнением настоящего Договора. Учр</w:t>
      </w:r>
      <w:r w:rsidR="0029437B">
        <w:rPr>
          <w:rFonts w:ascii="Times New Roman" w:hAnsi="Times New Roman" w:cs="Times New Roman"/>
        </w:rPr>
        <w:t>еждение должно уведомить Обуча</w:t>
      </w:r>
      <w:r w:rsidR="00662BCF">
        <w:rPr>
          <w:rFonts w:ascii="Times New Roman" w:hAnsi="Times New Roman" w:cs="Times New Roman"/>
        </w:rPr>
        <w:t>емого</w:t>
      </w:r>
      <w:r w:rsidRPr="002A4B30">
        <w:rPr>
          <w:rFonts w:ascii="Times New Roman" w:hAnsi="Times New Roman" w:cs="Times New Roman"/>
        </w:rPr>
        <w:t xml:space="preserve"> об отказе от исполнения Договора не менее чем за 10 (десять) календарных дней до даты расторжения.  </w:t>
      </w:r>
    </w:p>
    <w:p w14:paraId="49387EC7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</w:p>
    <w:p w14:paraId="17647A01" w14:textId="77777777" w:rsidR="00FD449F" w:rsidRDefault="001C5931" w:rsidP="001C5931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FD449F" w:rsidRPr="001C5931">
        <w:rPr>
          <w:rFonts w:ascii="Times New Roman" w:hAnsi="Times New Roman" w:cs="Times New Roman"/>
          <w:b/>
        </w:rPr>
        <w:t>ОТВЕТСТВЕННОСТЬ СТОРОН</w:t>
      </w:r>
    </w:p>
    <w:p w14:paraId="04A92673" w14:textId="77777777" w:rsidR="001C5931" w:rsidRPr="001C5931" w:rsidRDefault="001C5931" w:rsidP="001C5931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</w:p>
    <w:p w14:paraId="6834B216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14:paraId="48A0EB8E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>5.2. В случае невыполнения усл</w:t>
      </w:r>
      <w:r w:rsidR="0029437B">
        <w:rPr>
          <w:rFonts w:ascii="Times New Roman" w:hAnsi="Times New Roman" w:cs="Times New Roman"/>
        </w:rPr>
        <w:t>овий Договора по вине Обучаем</w:t>
      </w:r>
      <w:r w:rsidR="002046DF">
        <w:rPr>
          <w:rFonts w:ascii="Times New Roman" w:hAnsi="Times New Roman" w:cs="Times New Roman"/>
        </w:rPr>
        <w:t>ым</w:t>
      </w:r>
      <w:r w:rsidRPr="002A4B30">
        <w:rPr>
          <w:rFonts w:ascii="Times New Roman" w:hAnsi="Times New Roman" w:cs="Times New Roman"/>
        </w:rPr>
        <w:t xml:space="preserve"> (неуспеваемость, пропуски занят</w:t>
      </w:r>
      <w:r w:rsidR="0029437B">
        <w:rPr>
          <w:rFonts w:ascii="Times New Roman" w:hAnsi="Times New Roman" w:cs="Times New Roman"/>
        </w:rPr>
        <w:t>ий, нарушения режима), Обучаем</w:t>
      </w:r>
      <w:r w:rsidR="002046DF">
        <w:rPr>
          <w:rFonts w:ascii="Times New Roman" w:hAnsi="Times New Roman" w:cs="Times New Roman"/>
        </w:rPr>
        <w:t>ый</w:t>
      </w:r>
      <w:r w:rsidRPr="002A4B30">
        <w:rPr>
          <w:rFonts w:ascii="Times New Roman" w:hAnsi="Times New Roman" w:cs="Times New Roman"/>
        </w:rPr>
        <w:t xml:space="preserve"> может быть отчислен</w:t>
      </w:r>
      <w:r w:rsidR="0029437B">
        <w:rPr>
          <w:rFonts w:ascii="Times New Roman" w:hAnsi="Times New Roman" w:cs="Times New Roman"/>
        </w:rPr>
        <w:t>а</w:t>
      </w:r>
      <w:r w:rsidRPr="002A4B30">
        <w:rPr>
          <w:rFonts w:ascii="Times New Roman" w:hAnsi="Times New Roman" w:cs="Times New Roman"/>
        </w:rPr>
        <w:t xml:space="preserve">. Оплата в этом случае производится за фактически проведенное Обучение. </w:t>
      </w:r>
    </w:p>
    <w:p w14:paraId="60798033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5.3. В случае приостановления или аннулирования лицензии Учреждения, либо прекращения деятельности Учреждения производится возврат всех денежных средств за исключением фактически понесенных в связи с исполнением настоящего Договора затрат. </w:t>
      </w:r>
    </w:p>
    <w:p w14:paraId="303807A9" w14:textId="77777777" w:rsidR="00FD449F" w:rsidRDefault="00FD449F" w:rsidP="00FD449F">
      <w:pPr>
        <w:tabs>
          <w:tab w:val="left" w:pos="8310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708A9DC8" w14:textId="77777777" w:rsidR="00CF602D" w:rsidRDefault="00CF602D" w:rsidP="00FD449F">
      <w:pPr>
        <w:tabs>
          <w:tab w:val="left" w:pos="8310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10D3F520" w14:textId="77777777" w:rsidR="00A57382" w:rsidRDefault="00A57382" w:rsidP="00A57382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1C5931">
        <w:rPr>
          <w:rFonts w:ascii="Times New Roman" w:hAnsi="Times New Roman" w:cs="Times New Roman"/>
          <w:b/>
        </w:rPr>
        <w:t>СРОК ДЕЙСТВИЯ ДОГОВОРА</w:t>
      </w:r>
    </w:p>
    <w:p w14:paraId="2E6F7CA8" w14:textId="77777777" w:rsidR="00A57382" w:rsidRPr="001C5931" w:rsidRDefault="00A57382" w:rsidP="00A57382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</w:p>
    <w:p w14:paraId="060DFD12" w14:textId="77777777" w:rsidR="00A57382" w:rsidRDefault="00A57382" w:rsidP="00A57382">
      <w:pPr>
        <w:pStyle w:val="ad"/>
        <w:ind w:firstLine="709"/>
        <w:rPr>
          <w:szCs w:val="24"/>
        </w:rPr>
      </w:pPr>
      <w:r w:rsidRPr="005541BD">
        <w:rPr>
          <w:szCs w:val="24"/>
        </w:rPr>
        <w:t xml:space="preserve">6.1. Настоящий Договор вступает в силу </w:t>
      </w:r>
      <w:r w:rsidRPr="00037A9B">
        <w:rPr>
          <w:szCs w:val="24"/>
        </w:rPr>
        <w:t>со дня его подписания Сторонами и действует до полного исполнения Сторонами принятых на себя по настоящему договору обязательств, но не позднее 31.12.20</w:t>
      </w:r>
      <w:r w:rsidR="00606E85">
        <w:rPr>
          <w:szCs w:val="24"/>
        </w:rPr>
        <w:t>2</w:t>
      </w:r>
      <w:r w:rsidR="00C11F7F">
        <w:rPr>
          <w:szCs w:val="24"/>
        </w:rPr>
        <w:t>3</w:t>
      </w:r>
      <w:r w:rsidR="00606E85">
        <w:rPr>
          <w:szCs w:val="24"/>
        </w:rPr>
        <w:t>.</w:t>
      </w:r>
    </w:p>
    <w:p w14:paraId="61B24C51" w14:textId="77777777" w:rsidR="00A57382" w:rsidRDefault="00A57382" w:rsidP="00A57382">
      <w:pPr>
        <w:pStyle w:val="ad"/>
        <w:ind w:firstLine="709"/>
        <w:rPr>
          <w:szCs w:val="24"/>
        </w:rPr>
      </w:pPr>
    </w:p>
    <w:p w14:paraId="1026A2C9" w14:textId="77777777" w:rsidR="00A3132C" w:rsidRPr="002A4B30" w:rsidRDefault="00A3132C" w:rsidP="00A57382">
      <w:pPr>
        <w:pStyle w:val="ad"/>
        <w:ind w:firstLine="709"/>
        <w:rPr>
          <w:szCs w:val="24"/>
        </w:rPr>
      </w:pPr>
    </w:p>
    <w:p w14:paraId="353FA6F4" w14:textId="77777777" w:rsidR="007B0CBE" w:rsidRDefault="007B0CBE" w:rsidP="00A57382">
      <w:pPr>
        <w:pStyle w:val="ad"/>
        <w:ind w:firstLine="709"/>
        <w:jc w:val="center"/>
        <w:rPr>
          <w:b/>
          <w:color w:val="000000"/>
          <w:szCs w:val="24"/>
        </w:rPr>
      </w:pPr>
    </w:p>
    <w:p w14:paraId="65F49F60" w14:textId="77777777" w:rsidR="00A57382" w:rsidRDefault="00A57382" w:rsidP="00A57382">
      <w:pPr>
        <w:pStyle w:val="ad"/>
        <w:ind w:firstLine="709"/>
        <w:jc w:val="center"/>
        <w:rPr>
          <w:szCs w:val="24"/>
        </w:rPr>
      </w:pPr>
      <w:r w:rsidRPr="00037A9B">
        <w:rPr>
          <w:b/>
          <w:color w:val="000000"/>
          <w:szCs w:val="24"/>
        </w:rPr>
        <w:lastRenderedPageBreak/>
        <w:t>7. КОНФИДЕНЦИАЛЬНОСТЬ И БЕЗОПАСНОСТЬ ПЕРСОНАЛЬНЫХ ДАННЫХ</w:t>
      </w:r>
    </w:p>
    <w:p w14:paraId="749323AD" w14:textId="77777777" w:rsidR="00A57382" w:rsidRPr="00037A9B" w:rsidRDefault="00A57382" w:rsidP="00A57382">
      <w:pPr>
        <w:pStyle w:val="ad"/>
        <w:ind w:firstLine="709"/>
        <w:jc w:val="center"/>
        <w:rPr>
          <w:szCs w:val="24"/>
        </w:rPr>
      </w:pPr>
    </w:p>
    <w:p w14:paraId="4BCCA313" w14:textId="77777777" w:rsidR="00A57382" w:rsidRPr="00037A9B" w:rsidRDefault="00A57382" w:rsidP="00A57382">
      <w:pPr>
        <w:pStyle w:val="ad"/>
        <w:ind w:firstLine="709"/>
        <w:rPr>
          <w:szCs w:val="24"/>
        </w:rPr>
      </w:pPr>
      <w:r w:rsidRPr="00037A9B">
        <w:rPr>
          <w:szCs w:val="24"/>
        </w:rPr>
        <w:t>7.1. Вся предоставляемая Сторонами друг другу информация считается конфиденциальной и не подлежит разглашению третьим лицам.</w:t>
      </w:r>
    </w:p>
    <w:p w14:paraId="0498FA3B" w14:textId="77777777" w:rsidR="00A57382" w:rsidRPr="00037A9B" w:rsidRDefault="00A57382" w:rsidP="00A57382">
      <w:pPr>
        <w:pStyle w:val="ad"/>
        <w:ind w:firstLine="709"/>
        <w:rPr>
          <w:szCs w:val="24"/>
        </w:rPr>
      </w:pPr>
      <w:r w:rsidRPr="00037A9B">
        <w:rPr>
          <w:szCs w:val="24"/>
        </w:rPr>
        <w:t>7.2. Исполнитель обязуется осуществлять обработку персональных данных субъекта Заказчика в соответствии с принципами и правилами обработки персональных данных, предусмотренных Федеральным законом Российской Федерации от 27 июля 2006 года № 152-ФЗ "О персональных данных".</w:t>
      </w:r>
    </w:p>
    <w:p w14:paraId="7BC4533E" w14:textId="77777777" w:rsidR="00A57382" w:rsidRPr="00037A9B" w:rsidRDefault="00A57382" w:rsidP="00A57382">
      <w:pPr>
        <w:pStyle w:val="ad"/>
        <w:ind w:firstLine="709"/>
        <w:rPr>
          <w:szCs w:val="24"/>
        </w:rPr>
      </w:pPr>
      <w:r w:rsidRPr="00037A9B">
        <w:rPr>
          <w:szCs w:val="24"/>
        </w:rPr>
        <w:t>7.3. Исполнитель обязуется соблюдать конфиденциальность полученных персональных данных субъекта Заказчика и обеспечить безопасность персональных данных при их обработке.</w:t>
      </w:r>
    </w:p>
    <w:p w14:paraId="35BA5900" w14:textId="77777777" w:rsidR="00A57382" w:rsidRPr="00037A9B" w:rsidRDefault="00A57382" w:rsidP="00A57382">
      <w:pPr>
        <w:pStyle w:val="ad"/>
        <w:ind w:firstLine="709"/>
        <w:rPr>
          <w:szCs w:val="24"/>
        </w:rPr>
      </w:pPr>
      <w:r w:rsidRPr="00037A9B">
        <w:rPr>
          <w:szCs w:val="24"/>
        </w:rPr>
        <w:t>7.4. Исполнитель при обработке персональных данных субъекта Заказчика обязуется принимать все необходимые организационные,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14:paraId="48F528FF" w14:textId="77777777" w:rsidR="00A57382" w:rsidRPr="00037A9B" w:rsidRDefault="00A57382" w:rsidP="00A57382">
      <w:pPr>
        <w:pStyle w:val="ad"/>
        <w:ind w:firstLine="709"/>
        <w:rPr>
          <w:szCs w:val="24"/>
        </w:rPr>
      </w:pPr>
      <w:r w:rsidRPr="00037A9B">
        <w:rPr>
          <w:szCs w:val="24"/>
        </w:rPr>
        <w:t>7.5. Исполнитель обязуется обеспечивать безопасность персональных данных применением таких мер как: определение угроз безопасности персональных данных при их обработке в информационных системах; учёт машинных носителей персональных данных; обнаружение фактов несанкционированного доступа к персональным данным и принятием мер; контроль принимаемых мер по обеспечению безопасности персональных данных и уровня защищённости информационных систем персональных данных; и другие меры.</w:t>
      </w:r>
    </w:p>
    <w:p w14:paraId="003289DE" w14:textId="77777777" w:rsidR="00A57382" w:rsidRDefault="00A57382" w:rsidP="00A57382">
      <w:pPr>
        <w:pStyle w:val="ad"/>
        <w:ind w:firstLine="709"/>
        <w:rPr>
          <w:szCs w:val="24"/>
        </w:rPr>
      </w:pPr>
      <w:r w:rsidRPr="00037A9B">
        <w:rPr>
          <w:szCs w:val="24"/>
        </w:rPr>
        <w:t>7.6. Стороны принимают все необходимые меры для того, чтобы предотвратить разглашение получаемой информации в рамках настоящего договора. Информация может быть предоставлена третьим лицам только в порядке, установленным действующим законодательством Российской Федерации.</w:t>
      </w:r>
    </w:p>
    <w:p w14:paraId="2DDFCB36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</w:p>
    <w:p w14:paraId="7D83ADFB" w14:textId="77777777" w:rsidR="00FD449F" w:rsidRDefault="003915AD" w:rsidP="003915AD">
      <w:pPr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FD449F" w:rsidRPr="003915AD">
        <w:rPr>
          <w:rFonts w:ascii="Times New Roman" w:hAnsi="Times New Roman" w:cs="Times New Roman"/>
          <w:b/>
        </w:rPr>
        <w:t>ПОРЯДОК РАЗРЕШЕНИЯ СПОРОВ</w:t>
      </w:r>
    </w:p>
    <w:p w14:paraId="3FB67CD5" w14:textId="77777777" w:rsidR="003915AD" w:rsidRPr="003915AD" w:rsidRDefault="003915AD" w:rsidP="003915AD">
      <w:pPr>
        <w:ind w:left="567"/>
        <w:jc w:val="center"/>
        <w:rPr>
          <w:rFonts w:ascii="Times New Roman" w:hAnsi="Times New Roman" w:cs="Times New Roman"/>
          <w:b/>
        </w:rPr>
      </w:pPr>
    </w:p>
    <w:p w14:paraId="56DFBA97" w14:textId="77777777" w:rsidR="00FD449F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  <w:color w:val="333333"/>
          <w:lang w:eastAsia="en-US"/>
        </w:rPr>
      </w:pPr>
      <w:r w:rsidRPr="002A4B30">
        <w:rPr>
          <w:rFonts w:ascii="Times New Roman" w:hAnsi="Times New Roman" w:cs="Times New Roman"/>
        </w:rPr>
        <w:t xml:space="preserve">8.1. Все споры и разногласия, которые могут возникнуть при исполнении настоящего Договора, разрешаются Сторонами путем переговоров. </w:t>
      </w:r>
      <w:r w:rsidRPr="002A4B30">
        <w:rPr>
          <w:rFonts w:ascii="Times New Roman" w:hAnsi="Times New Roman" w:cs="Times New Roman"/>
          <w:color w:val="333333"/>
          <w:lang w:eastAsia="en-US"/>
        </w:rPr>
        <w:t xml:space="preserve">Срок рассмотрения претензии 15 дней от даты получения. </w:t>
      </w:r>
      <w:r w:rsidR="00AA64F4">
        <w:rPr>
          <w:rFonts w:ascii="Times New Roman" w:hAnsi="Times New Roman" w:cs="Times New Roman"/>
          <w:color w:val="333333"/>
          <w:lang w:eastAsia="en-US"/>
        </w:rPr>
        <w:t xml:space="preserve">При </w:t>
      </w:r>
      <w:r w:rsidR="00421B5D">
        <w:rPr>
          <w:rFonts w:ascii="Times New Roman" w:hAnsi="Times New Roman" w:cs="Times New Roman"/>
          <w:color w:val="333333"/>
          <w:lang w:eastAsia="en-US"/>
        </w:rPr>
        <w:t>не достижении</w:t>
      </w:r>
      <w:r w:rsidR="00AA64F4">
        <w:rPr>
          <w:rFonts w:ascii="Times New Roman" w:hAnsi="Times New Roman" w:cs="Times New Roman"/>
          <w:color w:val="333333"/>
          <w:lang w:eastAsia="en-US"/>
        </w:rPr>
        <w:t xml:space="preserve"> согласия путем переговоров, спор передается на рассмотрение в Арбитражный суд Ставропольского края.</w:t>
      </w:r>
    </w:p>
    <w:p w14:paraId="60060A12" w14:textId="77777777" w:rsidR="00AA64F4" w:rsidRPr="002A4B30" w:rsidRDefault="00AA64F4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</w:p>
    <w:p w14:paraId="62BD3EDC" w14:textId="77777777" w:rsidR="00FD449F" w:rsidRDefault="003915AD" w:rsidP="003915AD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FD449F" w:rsidRPr="003915AD">
        <w:rPr>
          <w:rFonts w:ascii="Times New Roman" w:hAnsi="Times New Roman" w:cs="Times New Roman"/>
          <w:b/>
        </w:rPr>
        <w:t>ПРОЧИЕ УСЛОВИЯ</w:t>
      </w:r>
    </w:p>
    <w:p w14:paraId="11217476" w14:textId="77777777" w:rsidR="003915AD" w:rsidRPr="003915AD" w:rsidRDefault="003915AD" w:rsidP="003915AD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</w:p>
    <w:p w14:paraId="4B7D93FB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>9.1. Любые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BA2D81B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9.2. По всем вопросам, неурегулированным настоящим Договором, Стороны руководствуются действующим законодательством Российской Федерации. </w:t>
      </w:r>
    </w:p>
    <w:p w14:paraId="21494812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9.3. Переуступка прав и обязательств по настоящему Договору третьей стороне производится только с письменного согласия другой Стороны.  </w:t>
      </w:r>
    </w:p>
    <w:p w14:paraId="135EA03A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>9.4. Договор составлен в двух экземплярах, имеющих равную юридическую силу, по одному для каждой из Сторон.</w:t>
      </w:r>
    </w:p>
    <w:p w14:paraId="303581B3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</w:p>
    <w:p w14:paraId="0FBD8573" w14:textId="77777777" w:rsidR="00FD449F" w:rsidRDefault="0075771E" w:rsidP="0075771E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FD449F" w:rsidRPr="0075771E">
        <w:rPr>
          <w:rFonts w:ascii="Times New Roman" w:hAnsi="Times New Roman" w:cs="Times New Roman"/>
          <w:b/>
        </w:rPr>
        <w:t xml:space="preserve"> ОБСТОЯТЕЛЬСТВА НЕПРЕОДОЛИМОЙ СИЛЫ</w:t>
      </w:r>
    </w:p>
    <w:p w14:paraId="74B542F3" w14:textId="77777777" w:rsidR="0075771E" w:rsidRPr="0075771E" w:rsidRDefault="0075771E" w:rsidP="0075771E">
      <w:pPr>
        <w:tabs>
          <w:tab w:val="left" w:pos="8310"/>
        </w:tabs>
        <w:ind w:left="567"/>
        <w:jc w:val="center"/>
        <w:rPr>
          <w:rFonts w:ascii="Times New Roman" w:hAnsi="Times New Roman" w:cs="Times New Roman"/>
          <w:b/>
        </w:rPr>
      </w:pPr>
    </w:p>
    <w:p w14:paraId="68D64AA1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10.1.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как,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 </w:t>
      </w:r>
    </w:p>
    <w:p w14:paraId="7FF9E11E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t xml:space="preserve">10.2. Срок исполнения обязательства, установленного настоящим Договором, отодвигается соразмерно времени действия обстоятельств непреодолимой силы. </w:t>
      </w:r>
    </w:p>
    <w:p w14:paraId="303E4BE9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  <w:r w:rsidRPr="002A4B30">
        <w:rPr>
          <w:rFonts w:ascii="Times New Roman" w:hAnsi="Times New Roman" w:cs="Times New Roman"/>
        </w:rPr>
        <w:lastRenderedPageBreak/>
        <w:t>10.3. Сторона, которая не в состоянии выполнить свои обязательства по причинам обстоятельств непреодолимой силы, должна в письменной форме незамедлительно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справкой Торгово-промышленной палаты или другой компетентной организацией. Неуведомление или несвоевременное уведомление лишает виновную Сторону права на освобождение от ответственности за неисполнение обязательств по настоящему Договору вследствие действия обстоятельств непреодолимой силы.</w:t>
      </w:r>
    </w:p>
    <w:p w14:paraId="60F307FA" w14:textId="77777777" w:rsidR="00FD449F" w:rsidRPr="002A4B30" w:rsidRDefault="00FD449F" w:rsidP="00FD449F">
      <w:pPr>
        <w:tabs>
          <w:tab w:val="left" w:pos="8310"/>
        </w:tabs>
        <w:ind w:firstLine="709"/>
        <w:jc w:val="both"/>
        <w:rPr>
          <w:rFonts w:ascii="Times New Roman" w:hAnsi="Times New Roman" w:cs="Times New Roman"/>
        </w:rPr>
      </w:pPr>
    </w:p>
    <w:p w14:paraId="6685F5F5" w14:textId="77777777" w:rsidR="00FD449F" w:rsidRDefault="0075771E" w:rsidP="0075771E">
      <w:pPr>
        <w:widowControl w:val="0"/>
        <w:ind w:left="567" w:right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="00FD449F" w:rsidRPr="0075771E">
        <w:rPr>
          <w:rFonts w:ascii="Times New Roman" w:hAnsi="Times New Roman" w:cs="Times New Roman"/>
          <w:b/>
        </w:rPr>
        <w:t xml:space="preserve"> АНТИКОРРУ</w:t>
      </w:r>
      <w:bookmarkStart w:id="1" w:name="_GoBack"/>
      <w:bookmarkEnd w:id="1"/>
      <w:r w:rsidR="00FD449F" w:rsidRPr="0075771E">
        <w:rPr>
          <w:rFonts w:ascii="Times New Roman" w:hAnsi="Times New Roman" w:cs="Times New Roman"/>
          <w:b/>
        </w:rPr>
        <w:t>ПЦИОННАЯ ОГОВОРКА</w:t>
      </w:r>
    </w:p>
    <w:p w14:paraId="3C39A6AC" w14:textId="77777777" w:rsidR="0075771E" w:rsidRPr="0075771E" w:rsidRDefault="0075771E" w:rsidP="0075771E">
      <w:pPr>
        <w:widowControl w:val="0"/>
        <w:ind w:left="567" w:right="20"/>
        <w:jc w:val="center"/>
        <w:rPr>
          <w:rFonts w:ascii="Times New Roman" w:hAnsi="Times New Roman" w:cs="Times New Roman"/>
          <w:b/>
        </w:rPr>
      </w:pPr>
    </w:p>
    <w:p w14:paraId="0ABBF931" w14:textId="77777777" w:rsidR="00FD449F" w:rsidRPr="002A4B30" w:rsidRDefault="006D582A" w:rsidP="00FD449F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 Обучаем</w:t>
      </w:r>
      <w:r w:rsidR="002046DF">
        <w:rPr>
          <w:sz w:val="24"/>
          <w:szCs w:val="24"/>
        </w:rPr>
        <w:t>ому</w:t>
      </w:r>
      <w:r w:rsidR="00FD449F" w:rsidRPr="002A4B30">
        <w:rPr>
          <w:sz w:val="24"/>
          <w:szCs w:val="24"/>
        </w:rPr>
        <w:t xml:space="preserve"> известно о том, что Учреждение ведет антикоррупционную политику и развивает не допускающую коррупционных проявлений культуру.</w:t>
      </w:r>
    </w:p>
    <w:p w14:paraId="68538512" w14:textId="77777777" w:rsidR="00FD449F" w:rsidRPr="002A4B30" w:rsidRDefault="00FD449F" w:rsidP="00FD449F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A4B30">
        <w:rPr>
          <w:sz w:val="24"/>
          <w:szCs w:val="24"/>
        </w:rPr>
        <w:t>При исполнении своих обязательств по настоящему</w:t>
      </w:r>
      <w:r w:rsidR="006D582A">
        <w:rPr>
          <w:sz w:val="24"/>
          <w:szCs w:val="24"/>
        </w:rPr>
        <w:t xml:space="preserve"> Договору Учреждение и Обучаем</w:t>
      </w:r>
      <w:r w:rsidR="002046DF">
        <w:rPr>
          <w:sz w:val="24"/>
          <w:szCs w:val="24"/>
        </w:rPr>
        <w:t>ый</w:t>
      </w:r>
      <w:r w:rsidRPr="002A4B30">
        <w:rPr>
          <w:sz w:val="24"/>
          <w:szCs w:val="24"/>
        </w:rPr>
        <w:t>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724ED30" w14:textId="77777777" w:rsidR="00FD449F" w:rsidRPr="002A4B30" w:rsidRDefault="00FD449F" w:rsidP="00FD449F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A4B30">
        <w:rPr>
          <w:sz w:val="24"/>
          <w:szCs w:val="24"/>
        </w:rPr>
        <w:t xml:space="preserve">При исполнении своих обязательств по настоящему </w:t>
      </w:r>
      <w:r w:rsidR="006D582A">
        <w:rPr>
          <w:sz w:val="24"/>
          <w:szCs w:val="24"/>
        </w:rPr>
        <w:t>Договору, Учреждение и Обучаем</w:t>
      </w:r>
      <w:r w:rsidR="002046DF">
        <w:rPr>
          <w:sz w:val="24"/>
          <w:szCs w:val="24"/>
        </w:rPr>
        <w:t>ый</w:t>
      </w:r>
      <w:r w:rsidRPr="002A4B30">
        <w:rPr>
          <w:sz w:val="24"/>
          <w:szCs w:val="24"/>
        </w:rPr>
        <w:t>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EAC28A0" w14:textId="77777777" w:rsidR="00FD449F" w:rsidRPr="002A4B30" w:rsidRDefault="00FD449F" w:rsidP="00FD449F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A4B30">
        <w:rPr>
          <w:sz w:val="24"/>
          <w:szCs w:val="24"/>
        </w:rPr>
        <w:t xml:space="preserve">Учреждение и </w:t>
      </w:r>
      <w:r w:rsidR="006D582A">
        <w:rPr>
          <w:sz w:val="24"/>
          <w:szCs w:val="24"/>
        </w:rPr>
        <w:t>Обучаем</w:t>
      </w:r>
      <w:r w:rsidR="002046DF">
        <w:rPr>
          <w:sz w:val="24"/>
          <w:szCs w:val="24"/>
        </w:rPr>
        <w:t>ый</w:t>
      </w:r>
      <w:r w:rsidRPr="002A4B30">
        <w:rPr>
          <w:sz w:val="24"/>
          <w:szCs w:val="24"/>
        </w:rPr>
        <w:t xml:space="preserve">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(Учреждения и Обучаем</w:t>
      </w:r>
      <w:r w:rsidR="002046DF">
        <w:rPr>
          <w:sz w:val="24"/>
          <w:szCs w:val="24"/>
        </w:rPr>
        <w:t>ым</w:t>
      </w:r>
      <w:r w:rsidRPr="002A4B30">
        <w:rPr>
          <w:sz w:val="24"/>
          <w:szCs w:val="24"/>
        </w:rPr>
        <w:t>).</w:t>
      </w:r>
    </w:p>
    <w:p w14:paraId="7D9F41F6" w14:textId="77777777" w:rsidR="00FD449F" w:rsidRPr="002A4B30" w:rsidRDefault="00FD449F" w:rsidP="00FD449F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A4B30">
        <w:rPr>
          <w:sz w:val="24"/>
          <w:szCs w:val="24"/>
        </w:rPr>
        <w:t>Под действиями работника, осуществляемыми в пользу стимулирующей его стороны (Учреждения, Обучаемо</w:t>
      </w:r>
      <w:r w:rsidR="006D582A">
        <w:rPr>
          <w:sz w:val="24"/>
          <w:szCs w:val="24"/>
        </w:rPr>
        <w:t>й</w:t>
      </w:r>
      <w:r w:rsidRPr="002A4B30">
        <w:rPr>
          <w:sz w:val="24"/>
          <w:szCs w:val="24"/>
        </w:rPr>
        <w:t>) понимаются:</w:t>
      </w:r>
    </w:p>
    <w:p w14:paraId="61B27147" w14:textId="77777777" w:rsidR="00FD449F" w:rsidRPr="002A4B30" w:rsidRDefault="00FD449F" w:rsidP="00FD449F">
      <w:pPr>
        <w:pStyle w:val="a6"/>
        <w:shd w:val="clear" w:color="auto" w:fill="auto"/>
        <w:tabs>
          <w:tab w:val="left" w:pos="140"/>
        </w:tabs>
        <w:spacing w:before="0" w:after="0" w:line="240" w:lineRule="auto"/>
        <w:jc w:val="both"/>
        <w:rPr>
          <w:sz w:val="24"/>
          <w:szCs w:val="24"/>
        </w:rPr>
      </w:pPr>
      <w:r w:rsidRPr="002A4B30">
        <w:rPr>
          <w:sz w:val="24"/>
          <w:szCs w:val="24"/>
        </w:rPr>
        <w:t>- предоставление неоправданных преимуществ по сравнению с другими контрагентами;</w:t>
      </w:r>
    </w:p>
    <w:p w14:paraId="15B094D3" w14:textId="77777777" w:rsidR="00FD449F" w:rsidRPr="002A4B30" w:rsidRDefault="00FD449F" w:rsidP="00FD449F">
      <w:pPr>
        <w:pStyle w:val="a6"/>
        <w:shd w:val="clear" w:color="auto" w:fill="auto"/>
        <w:tabs>
          <w:tab w:val="left" w:pos="140"/>
        </w:tabs>
        <w:spacing w:before="0" w:after="0" w:line="240" w:lineRule="auto"/>
        <w:jc w:val="both"/>
        <w:rPr>
          <w:sz w:val="24"/>
          <w:szCs w:val="24"/>
        </w:rPr>
      </w:pPr>
      <w:r w:rsidRPr="002A4B30">
        <w:rPr>
          <w:sz w:val="24"/>
          <w:szCs w:val="24"/>
        </w:rPr>
        <w:t>- предоставление каких-либо гарантий;</w:t>
      </w:r>
    </w:p>
    <w:p w14:paraId="324A28F0" w14:textId="77777777" w:rsidR="00FD449F" w:rsidRPr="002A4B30" w:rsidRDefault="00FD449F" w:rsidP="00FD449F">
      <w:pPr>
        <w:pStyle w:val="a6"/>
        <w:shd w:val="clear" w:color="auto" w:fill="auto"/>
        <w:tabs>
          <w:tab w:val="left" w:pos="135"/>
        </w:tabs>
        <w:spacing w:before="0" w:after="0" w:line="240" w:lineRule="auto"/>
        <w:jc w:val="both"/>
        <w:rPr>
          <w:sz w:val="24"/>
          <w:szCs w:val="24"/>
        </w:rPr>
      </w:pPr>
      <w:r w:rsidRPr="002A4B30">
        <w:rPr>
          <w:sz w:val="24"/>
          <w:szCs w:val="24"/>
        </w:rPr>
        <w:t>- ускорение существующих процедур;</w:t>
      </w:r>
    </w:p>
    <w:p w14:paraId="62114133" w14:textId="77777777" w:rsidR="00FD449F" w:rsidRPr="002A4B30" w:rsidRDefault="00FD449F" w:rsidP="00FD449F">
      <w:pPr>
        <w:pStyle w:val="a6"/>
        <w:shd w:val="clear" w:color="auto" w:fill="auto"/>
        <w:tabs>
          <w:tab w:val="left" w:pos="150"/>
        </w:tabs>
        <w:spacing w:before="0" w:after="0" w:line="240" w:lineRule="auto"/>
        <w:jc w:val="both"/>
        <w:rPr>
          <w:sz w:val="24"/>
          <w:szCs w:val="24"/>
        </w:rPr>
      </w:pPr>
      <w:r w:rsidRPr="002A4B30">
        <w:rPr>
          <w:sz w:val="24"/>
          <w:szCs w:val="24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Учреждением и Обуч</w:t>
      </w:r>
      <w:r w:rsidR="00885F2C">
        <w:rPr>
          <w:sz w:val="24"/>
          <w:szCs w:val="24"/>
        </w:rPr>
        <w:t>аем</w:t>
      </w:r>
      <w:r w:rsidR="002046DF">
        <w:rPr>
          <w:sz w:val="24"/>
          <w:szCs w:val="24"/>
        </w:rPr>
        <w:t>ым</w:t>
      </w:r>
      <w:r w:rsidRPr="002A4B30">
        <w:rPr>
          <w:sz w:val="24"/>
          <w:szCs w:val="24"/>
        </w:rPr>
        <w:t>.</w:t>
      </w:r>
    </w:p>
    <w:p w14:paraId="4AFF1C57" w14:textId="77777777" w:rsidR="00FD449F" w:rsidRPr="002A4B30" w:rsidRDefault="00FD449F" w:rsidP="00FD449F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A4B30">
        <w:rPr>
          <w:sz w:val="24"/>
          <w:szCs w:val="24"/>
        </w:rPr>
        <w:t>В случае возникн</w:t>
      </w:r>
      <w:r w:rsidR="00885F2C">
        <w:rPr>
          <w:sz w:val="24"/>
          <w:szCs w:val="24"/>
        </w:rPr>
        <w:t>овения у Учреждения и Обучаем</w:t>
      </w:r>
      <w:r w:rsidR="002046DF">
        <w:rPr>
          <w:sz w:val="24"/>
          <w:szCs w:val="24"/>
        </w:rPr>
        <w:t>ым</w:t>
      </w:r>
      <w:r w:rsidRPr="002A4B30">
        <w:rPr>
          <w:sz w:val="24"/>
          <w:szCs w:val="24"/>
        </w:rPr>
        <w:t xml:space="preserve"> подозрений, что произошло или может произойти нарушение каких-либо положений настоящего пункта, У</w:t>
      </w:r>
      <w:r w:rsidR="006D582A">
        <w:rPr>
          <w:sz w:val="24"/>
          <w:szCs w:val="24"/>
        </w:rPr>
        <w:t>чреждение и/или Обучаем</w:t>
      </w:r>
      <w:r w:rsidR="002046DF">
        <w:rPr>
          <w:sz w:val="24"/>
          <w:szCs w:val="24"/>
        </w:rPr>
        <w:t>ый</w:t>
      </w:r>
      <w:r w:rsidRPr="002A4B30">
        <w:rPr>
          <w:sz w:val="24"/>
          <w:szCs w:val="24"/>
        </w:rPr>
        <w:t xml:space="preserve"> обязуется уведомить другую Сторону в письменной форме. После письменного уведомл</w:t>
      </w:r>
      <w:r w:rsidR="006D582A">
        <w:rPr>
          <w:sz w:val="24"/>
          <w:szCs w:val="24"/>
        </w:rPr>
        <w:t>ения, Учреждение и/или Обучаем</w:t>
      </w:r>
      <w:r w:rsidR="002046DF">
        <w:rPr>
          <w:sz w:val="24"/>
          <w:szCs w:val="24"/>
        </w:rPr>
        <w:t>ый</w:t>
      </w:r>
      <w:r w:rsidRPr="002A4B30">
        <w:rPr>
          <w:sz w:val="24"/>
          <w:szCs w:val="24"/>
        </w:rPr>
        <w:t xml:space="preserve">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37EF1524" w14:textId="77777777" w:rsidR="00FD449F" w:rsidRPr="002A4B30" w:rsidRDefault="00FD449F" w:rsidP="00FD449F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A4B30">
        <w:rPr>
          <w:sz w:val="24"/>
          <w:szCs w:val="24"/>
        </w:rPr>
        <w:t>В письменном уведом</w:t>
      </w:r>
      <w:r w:rsidR="006D582A">
        <w:rPr>
          <w:sz w:val="24"/>
          <w:szCs w:val="24"/>
        </w:rPr>
        <w:t>лении Учреждение и/или Обучаем</w:t>
      </w:r>
      <w:r w:rsidR="002046DF">
        <w:rPr>
          <w:sz w:val="24"/>
          <w:szCs w:val="24"/>
        </w:rPr>
        <w:t>ый</w:t>
      </w:r>
      <w:r w:rsidRPr="002A4B30">
        <w:rPr>
          <w:sz w:val="24"/>
          <w:szCs w:val="24"/>
        </w:rPr>
        <w:t xml:space="preserve"> обязан</w:t>
      </w:r>
      <w:r w:rsidR="006D582A">
        <w:rPr>
          <w:sz w:val="24"/>
          <w:szCs w:val="24"/>
        </w:rPr>
        <w:t>ы</w:t>
      </w:r>
      <w:r w:rsidRPr="002A4B30">
        <w:rPr>
          <w:sz w:val="24"/>
          <w:szCs w:val="24"/>
        </w:rPr>
        <w:t xml:space="preserve">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</w:t>
      </w:r>
      <w:r w:rsidR="006D582A">
        <w:rPr>
          <w:sz w:val="24"/>
          <w:szCs w:val="24"/>
        </w:rPr>
        <w:t>нкта Учреждением и/или Обучаем</w:t>
      </w:r>
      <w:r w:rsidR="002046DF">
        <w:rPr>
          <w:sz w:val="24"/>
          <w:szCs w:val="24"/>
        </w:rPr>
        <w:t>ым</w:t>
      </w:r>
      <w:r w:rsidRPr="002A4B30">
        <w:rPr>
          <w:sz w:val="24"/>
          <w:szCs w:val="24"/>
        </w:rPr>
        <w:t>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A0AD041" w14:textId="77777777" w:rsidR="00FD449F" w:rsidRPr="002A4B30" w:rsidRDefault="00FD449F" w:rsidP="00FD449F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A4B30">
        <w:rPr>
          <w:sz w:val="24"/>
          <w:szCs w:val="24"/>
        </w:rPr>
        <w:lastRenderedPageBreak/>
        <w:t>11.2. В случае наруш</w:t>
      </w:r>
      <w:r w:rsidR="006D582A">
        <w:rPr>
          <w:sz w:val="24"/>
          <w:szCs w:val="24"/>
        </w:rPr>
        <w:t>ения Учреждением и/или Обучаем</w:t>
      </w:r>
      <w:r w:rsidR="002046DF">
        <w:rPr>
          <w:sz w:val="24"/>
          <w:szCs w:val="24"/>
        </w:rPr>
        <w:t>ым</w:t>
      </w:r>
      <w:r w:rsidRPr="002A4B30">
        <w:rPr>
          <w:sz w:val="24"/>
          <w:szCs w:val="24"/>
        </w:rPr>
        <w:t xml:space="preserve"> обязательств воздерживаться от запрещенных в п. 11.1.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</w:t>
      </w:r>
      <w:r w:rsidR="006D582A">
        <w:rPr>
          <w:sz w:val="24"/>
          <w:szCs w:val="24"/>
        </w:rPr>
        <w:t>оизойдет, Учреждение и Обучаем</w:t>
      </w:r>
      <w:r w:rsidR="002046DF">
        <w:rPr>
          <w:sz w:val="24"/>
          <w:szCs w:val="24"/>
        </w:rPr>
        <w:t>ый</w:t>
      </w:r>
      <w:r w:rsidRPr="002A4B30">
        <w:rPr>
          <w:sz w:val="24"/>
          <w:szCs w:val="24"/>
        </w:rPr>
        <w:t xml:space="preserve">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3BE44713" w14:textId="77777777" w:rsidR="00BC5160" w:rsidRPr="002A4B30" w:rsidRDefault="00BC5160" w:rsidP="001B24C1">
      <w:pPr>
        <w:pStyle w:val="a6"/>
        <w:shd w:val="clear" w:color="auto" w:fill="auto"/>
        <w:tabs>
          <w:tab w:val="left" w:pos="514"/>
        </w:tabs>
        <w:spacing w:before="0" w:after="0" w:line="240" w:lineRule="auto"/>
        <w:jc w:val="both"/>
        <w:rPr>
          <w:sz w:val="24"/>
          <w:szCs w:val="24"/>
        </w:rPr>
      </w:pPr>
    </w:p>
    <w:p w14:paraId="3F87683D" w14:textId="77777777" w:rsidR="00FA72A8" w:rsidRDefault="00FA72A8" w:rsidP="00FA72A8">
      <w:pPr>
        <w:tabs>
          <w:tab w:val="left" w:pos="8310"/>
        </w:tabs>
        <w:ind w:firstLine="709"/>
        <w:jc w:val="center"/>
        <w:rPr>
          <w:rFonts w:ascii="Times New Roman" w:hAnsi="Times New Roman" w:cs="Times New Roman"/>
          <w:b/>
        </w:rPr>
      </w:pPr>
      <w:r w:rsidRPr="002A4B30">
        <w:rPr>
          <w:rFonts w:ascii="Times New Roman" w:hAnsi="Times New Roman" w:cs="Times New Roman"/>
          <w:b/>
        </w:rPr>
        <w:t>12. АДРЕСА И БАНКОВСКИЕ РЕКВИЗИТЫ СТОРОН</w:t>
      </w:r>
    </w:p>
    <w:p w14:paraId="48B6B8D0" w14:textId="77777777" w:rsidR="00484DAE" w:rsidRPr="002A4B30" w:rsidRDefault="00484DAE" w:rsidP="00FA72A8">
      <w:pPr>
        <w:tabs>
          <w:tab w:val="left" w:pos="8310"/>
        </w:tabs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80"/>
        <w:gridCol w:w="4601"/>
      </w:tblGrid>
      <w:tr w:rsidR="009C131A" w:rsidRPr="002A4B30" w14:paraId="42FC5230" w14:textId="77777777" w:rsidTr="00AD595E">
        <w:trPr>
          <w:trHeight w:val="3852"/>
        </w:trPr>
        <w:tc>
          <w:tcPr>
            <w:tcW w:w="5180" w:type="dxa"/>
          </w:tcPr>
          <w:p w14:paraId="24DCD66F" w14:textId="77777777" w:rsidR="00B15B03" w:rsidRDefault="00FA72A8" w:rsidP="001B24C1">
            <w:pPr>
              <w:keepNext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D595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</w:t>
            </w:r>
            <w:r w:rsidR="009C131A" w:rsidRPr="00AD595E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="006754C9" w:rsidRPr="00AD595E">
              <w:rPr>
                <w:rFonts w:ascii="Times New Roman" w:hAnsi="Times New Roman" w:cs="Times New Roman"/>
                <w:b/>
                <w:bCs/>
                <w:color w:val="auto"/>
              </w:rPr>
              <w:t>Учреждение</w:t>
            </w:r>
            <w:r w:rsidR="009C131A" w:rsidRPr="00AD595E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14:paraId="471B361E" w14:textId="77777777" w:rsidR="00AD595E" w:rsidRPr="00AD595E" w:rsidRDefault="00AD595E" w:rsidP="001B24C1">
            <w:pPr>
              <w:keepNext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9F7F5E9" w14:textId="77777777" w:rsidR="009C131A" w:rsidRDefault="009C131A" w:rsidP="00C1476B">
            <w:pPr>
              <w:ind w:right="53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D595E">
              <w:rPr>
                <w:rFonts w:ascii="Times New Roman" w:hAnsi="Times New Roman" w:cs="Times New Roman"/>
                <w:b/>
                <w:color w:val="auto"/>
              </w:rPr>
              <w:t>ЧОУ ДПО «</w:t>
            </w:r>
            <w:r w:rsidR="00606E85">
              <w:rPr>
                <w:rFonts w:ascii="Times New Roman" w:hAnsi="Times New Roman" w:cs="Times New Roman"/>
                <w:b/>
                <w:color w:val="auto"/>
              </w:rPr>
              <w:t>Корпоративный институт энергетики</w:t>
            </w:r>
            <w:r w:rsidRPr="00AD595E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  <w:p w14:paraId="38A1E3C1" w14:textId="77777777" w:rsidR="00606E85" w:rsidRPr="00AD595E" w:rsidRDefault="00606E85" w:rsidP="001B24C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5AB438C" w14:textId="77777777" w:rsidR="009C131A" w:rsidRPr="00AD595E" w:rsidRDefault="009C131A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D595E">
              <w:rPr>
                <w:rFonts w:ascii="Times New Roman" w:hAnsi="Times New Roman" w:cs="Times New Roman"/>
                <w:bCs/>
                <w:color w:val="auto"/>
              </w:rPr>
              <w:t xml:space="preserve">Юридический адрес: 357600, </w:t>
            </w:r>
          </w:p>
          <w:p w14:paraId="064B22F0" w14:textId="77777777" w:rsidR="009C131A" w:rsidRPr="00AD595E" w:rsidRDefault="009C131A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D595E">
              <w:rPr>
                <w:rFonts w:ascii="Times New Roman" w:hAnsi="Times New Roman" w:cs="Times New Roman"/>
                <w:bCs/>
                <w:color w:val="auto"/>
              </w:rPr>
              <w:t>Ставропольский край,</w:t>
            </w:r>
          </w:p>
          <w:p w14:paraId="0B87F2D5" w14:textId="77777777" w:rsidR="009C131A" w:rsidRDefault="009C131A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D595E">
              <w:rPr>
                <w:rFonts w:ascii="Times New Roman" w:hAnsi="Times New Roman" w:cs="Times New Roman"/>
                <w:bCs/>
                <w:color w:val="auto"/>
              </w:rPr>
              <w:t xml:space="preserve">г. </w:t>
            </w:r>
            <w:r w:rsidR="002C5E43">
              <w:rPr>
                <w:rFonts w:ascii="Times New Roman" w:hAnsi="Times New Roman" w:cs="Times New Roman"/>
                <w:color w:val="auto"/>
              </w:rPr>
              <w:t>Ессентуки, ул. Ямпольского, 15</w:t>
            </w:r>
          </w:p>
          <w:p w14:paraId="797B9E35" w14:textId="77777777" w:rsidR="002C5E43" w:rsidRPr="00AD595E" w:rsidRDefault="002C5E43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6714660" w14:textId="77777777" w:rsidR="009C131A" w:rsidRPr="00AD595E" w:rsidRDefault="009C131A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D595E">
              <w:rPr>
                <w:rFonts w:ascii="Times New Roman" w:hAnsi="Times New Roman" w:cs="Times New Roman"/>
                <w:color w:val="auto"/>
              </w:rPr>
              <w:t>ОГРН 1022601219904</w:t>
            </w:r>
          </w:p>
          <w:p w14:paraId="12A592BD" w14:textId="77777777" w:rsidR="009C131A" w:rsidRPr="00AD595E" w:rsidRDefault="009C131A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D595E">
              <w:rPr>
                <w:rFonts w:ascii="Times New Roman" w:hAnsi="Times New Roman" w:cs="Times New Roman"/>
                <w:color w:val="auto"/>
              </w:rPr>
              <w:t>ИНН 2626030541</w:t>
            </w:r>
            <w:r w:rsidR="006754C9" w:rsidRPr="00AD595E">
              <w:rPr>
                <w:rFonts w:ascii="Times New Roman" w:hAnsi="Times New Roman" w:cs="Times New Roman"/>
                <w:color w:val="auto"/>
              </w:rPr>
              <w:t>/К</w:t>
            </w:r>
            <w:r w:rsidRPr="00AD595E">
              <w:rPr>
                <w:rFonts w:ascii="Times New Roman" w:hAnsi="Times New Roman" w:cs="Times New Roman"/>
                <w:color w:val="auto"/>
              </w:rPr>
              <w:t>ПП 262601001</w:t>
            </w:r>
          </w:p>
          <w:p w14:paraId="74FB2989" w14:textId="77777777" w:rsidR="009C131A" w:rsidRPr="00AD595E" w:rsidRDefault="009C131A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D595E">
              <w:rPr>
                <w:rFonts w:ascii="Times New Roman" w:hAnsi="Times New Roman" w:cs="Times New Roman"/>
                <w:color w:val="auto"/>
              </w:rPr>
              <w:t>Р/с 40703810000120000089</w:t>
            </w:r>
          </w:p>
          <w:p w14:paraId="6275548B" w14:textId="77777777" w:rsidR="009C131A" w:rsidRPr="00AD595E" w:rsidRDefault="009C131A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D595E">
              <w:rPr>
                <w:rFonts w:ascii="Times New Roman" w:hAnsi="Times New Roman" w:cs="Times New Roman"/>
                <w:color w:val="auto"/>
              </w:rPr>
              <w:t>Доп. офис Ессентукский</w:t>
            </w:r>
          </w:p>
          <w:p w14:paraId="4A39485D" w14:textId="77777777" w:rsidR="009C131A" w:rsidRPr="00AD595E" w:rsidRDefault="009C131A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D595E">
              <w:rPr>
                <w:rFonts w:ascii="Times New Roman" w:hAnsi="Times New Roman" w:cs="Times New Roman"/>
                <w:color w:val="auto"/>
              </w:rPr>
              <w:t>Ставропольпромстройбанк - ПАО</w:t>
            </w:r>
          </w:p>
          <w:p w14:paraId="1299F8E5" w14:textId="77777777" w:rsidR="009C131A" w:rsidRPr="00AD595E" w:rsidRDefault="009C131A" w:rsidP="001B24C1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D595E">
              <w:rPr>
                <w:rFonts w:ascii="Times New Roman" w:hAnsi="Times New Roman" w:cs="Times New Roman"/>
                <w:color w:val="auto"/>
              </w:rPr>
              <w:t>к/с 30101810500000000760</w:t>
            </w:r>
          </w:p>
          <w:p w14:paraId="37EE2C41" w14:textId="77777777" w:rsidR="006754C9" w:rsidRDefault="009C131A" w:rsidP="00484DAE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D595E">
              <w:rPr>
                <w:rFonts w:ascii="Times New Roman" w:hAnsi="Times New Roman" w:cs="Times New Roman"/>
                <w:color w:val="auto"/>
              </w:rPr>
              <w:t>БИК 040702760</w:t>
            </w:r>
          </w:p>
          <w:p w14:paraId="472482E5" w14:textId="77777777" w:rsidR="002C5E43" w:rsidRPr="00AD595E" w:rsidRDefault="002C5E43" w:rsidP="00484DAE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</w:tcPr>
          <w:p w14:paraId="5EBE5764" w14:textId="77777777" w:rsidR="009C131A" w:rsidRPr="00477E63" w:rsidRDefault="00FA72A8" w:rsidP="00682D4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2D4E">
              <w:rPr>
                <w:rFonts w:ascii="Times New Roman" w:hAnsi="Times New Roman" w:cs="Times New Roman"/>
                <w:bCs/>
                <w:color w:val="auto"/>
              </w:rPr>
              <w:t xml:space="preserve">                </w:t>
            </w:r>
            <w:r w:rsidR="009C131A" w:rsidRPr="00477E63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="006754C9" w:rsidRPr="00477E63">
              <w:rPr>
                <w:rFonts w:ascii="Times New Roman" w:hAnsi="Times New Roman" w:cs="Times New Roman"/>
                <w:b/>
                <w:bCs/>
                <w:color w:val="auto"/>
              </w:rPr>
              <w:t>Обучаем</w:t>
            </w:r>
            <w:r w:rsidR="002046DF" w:rsidRPr="00477E63">
              <w:rPr>
                <w:rFonts w:ascii="Times New Roman" w:hAnsi="Times New Roman" w:cs="Times New Roman"/>
                <w:b/>
                <w:bCs/>
                <w:color w:val="auto"/>
              </w:rPr>
              <w:t>ый</w:t>
            </w:r>
            <w:r w:rsidR="009C131A" w:rsidRPr="00477E63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14:paraId="472B8D1E" w14:textId="77777777" w:rsidR="007C7E70" w:rsidRPr="00682D4E" w:rsidRDefault="007C7E70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CD1800D" w14:textId="77777777" w:rsidR="009B103C" w:rsidRPr="00682D4E" w:rsidRDefault="00421068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21068">
              <w:rPr>
                <w:rFonts w:ascii="Times New Roman" w:hAnsi="Times New Roman" w:cs="Times New Roman"/>
                <w:bCs/>
                <w:color w:val="auto"/>
                <w:highlight w:val="yellow"/>
              </w:rPr>
              <w:t>.....</w:t>
            </w:r>
          </w:p>
          <w:p w14:paraId="3C2A6FDA" w14:textId="77777777" w:rsidR="00606E85" w:rsidRPr="00682D4E" w:rsidRDefault="00606E85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311E539" w14:textId="77777777" w:rsidR="00606E85" w:rsidRPr="00682D4E" w:rsidRDefault="00606E85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0938C2F" w14:textId="77777777" w:rsidR="00F57DEF" w:rsidRPr="00682D4E" w:rsidRDefault="006754C9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82D4E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="009C131A" w:rsidRPr="00682D4E">
              <w:rPr>
                <w:rFonts w:ascii="Times New Roman" w:hAnsi="Times New Roman" w:cs="Times New Roman"/>
                <w:bCs/>
                <w:color w:val="auto"/>
              </w:rPr>
              <w:t>дрес</w:t>
            </w:r>
            <w:r w:rsidRPr="00682D4E">
              <w:rPr>
                <w:rFonts w:ascii="Times New Roman" w:hAnsi="Times New Roman" w:cs="Times New Roman"/>
                <w:bCs/>
                <w:color w:val="auto"/>
              </w:rPr>
              <w:t xml:space="preserve"> проживания</w:t>
            </w:r>
            <w:r w:rsidR="002C5E43" w:rsidRPr="00682D4E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57759DB2" w14:textId="77777777" w:rsidR="000F7F02" w:rsidRPr="00682D4E" w:rsidRDefault="009C74FF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82D4E">
              <w:rPr>
                <w:rFonts w:ascii="Times New Roman" w:hAnsi="Times New Roman" w:cs="Times New Roman"/>
                <w:bCs/>
                <w:color w:val="auto"/>
              </w:rPr>
              <w:t>Ставропольский</w:t>
            </w:r>
            <w:r w:rsidR="000F7F02" w:rsidRPr="00682D4E">
              <w:rPr>
                <w:rFonts w:ascii="Times New Roman" w:hAnsi="Times New Roman" w:cs="Times New Roman"/>
                <w:bCs/>
                <w:color w:val="auto"/>
              </w:rPr>
              <w:t xml:space="preserve"> край, </w:t>
            </w:r>
          </w:p>
          <w:p w14:paraId="562F9F76" w14:textId="77777777" w:rsidR="00B324BF" w:rsidRPr="00682D4E" w:rsidRDefault="00421068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г.</w:t>
            </w:r>
          </w:p>
          <w:p w14:paraId="7C055DFC" w14:textId="77777777" w:rsidR="00421068" w:rsidRDefault="00B324BF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ул</w:t>
            </w:r>
            <w:r w:rsidR="00421068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14:paraId="74F390DE" w14:textId="77777777" w:rsidR="00421068" w:rsidRDefault="006754C9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046DF">
              <w:rPr>
                <w:rFonts w:ascii="Times New Roman" w:hAnsi="Times New Roman" w:cs="Times New Roman"/>
                <w:bCs/>
                <w:color w:val="auto"/>
              </w:rPr>
              <w:t>Дата рождения</w:t>
            </w:r>
            <w:r w:rsidR="009C131A" w:rsidRPr="002046DF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14:paraId="3F098C76" w14:textId="77777777" w:rsidR="00421068" w:rsidRDefault="00606E85" w:rsidP="00B324BF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82D4E">
              <w:rPr>
                <w:rFonts w:ascii="Times New Roman" w:hAnsi="Times New Roman" w:cs="Times New Roman"/>
                <w:bCs/>
                <w:color w:val="auto"/>
              </w:rPr>
              <w:t xml:space="preserve">Паспорт: </w:t>
            </w:r>
          </w:p>
          <w:p w14:paraId="6C5E4F6D" w14:textId="77777777" w:rsidR="00421068" w:rsidRDefault="00E10CD5" w:rsidP="00B324BF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046DF"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6754C9" w:rsidRPr="002046DF">
              <w:rPr>
                <w:rFonts w:ascii="Times New Roman" w:hAnsi="Times New Roman" w:cs="Times New Roman"/>
                <w:bCs/>
                <w:color w:val="auto"/>
              </w:rPr>
              <w:t>ыдан</w:t>
            </w:r>
            <w:r w:rsidR="00F733A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7919EA27" w14:textId="77777777" w:rsidR="00890696" w:rsidRDefault="00B324BF" w:rsidP="00B324BF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Ставропольскому краю</w:t>
            </w:r>
          </w:p>
          <w:p w14:paraId="7238C730" w14:textId="77777777" w:rsidR="00421068" w:rsidRDefault="00421068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21068">
              <w:rPr>
                <w:rFonts w:ascii="Times New Roman" w:hAnsi="Times New Roman" w:cs="Times New Roman"/>
                <w:bCs/>
                <w:color w:val="auto"/>
                <w:highlight w:val="yellow"/>
              </w:rPr>
              <w:t>дата</w:t>
            </w:r>
          </w:p>
          <w:p w14:paraId="073E615F" w14:textId="77777777" w:rsidR="00421068" w:rsidRPr="00421068" w:rsidRDefault="0068608C" w:rsidP="00682D4E">
            <w:pPr>
              <w:rPr>
                <w:rFonts w:ascii="Times New Roman" w:hAnsi="Times New Roman" w:cs="Times New Roman"/>
              </w:rPr>
            </w:pPr>
            <w:r w:rsidRPr="00D036C9">
              <w:rPr>
                <w:rFonts w:ascii="Times New Roman" w:hAnsi="Times New Roman" w:cs="Times New Roman"/>
                <w:bCs/>
                <w:color w:val="auto"/>
              </w:rPr>
              <w:t xml:space="preserve">СНиЛС </w:t>
            </w:r>
          </w:p>
          <w:p w14:paraId="7F2A2065" w14:textId="77777777" w:rsidR="00D036C9" w:rsidRPr="00D036C9" w:rsidRDefault="00FA44C5" w:rsidP="00D036C9">
            <w:pPr>
              <w:spacing w:after="240"/>
              <w:rPr>
                <w:rFonts w:ascii="Times New Roman" w:hAnsi="Times New Roman" w:cs="Times New Roman"/>
              </w:rPr>
            </w:pPr>
            <w:r w:rsidRPr="00D036C9">
              <w:rPr>
                <w:rFonts w:ascii="Times New Roman" w:hAnsi="Times New Roman" w:cs="Times New Roman"/>
                <w:bCs/>
                <w:color w:val="auto"/>
              </w:rPr>
              <w:t xml:space="preserve">ИНН </w:t>
            </w:r>
          </w:p>
          <w:p w14:paraId="0E29CD50" w14:textId="77777777" w:rsidR="00164615" w:rsidRPr="006F23F4" w:rsidRDefault="00164615" w:rsidP="00682D4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4B62B09" w14:textId="77777777" w:rsidR="009C131A" w:rsidRPr="00AD595E" w:rsidRDefault="009C131A" w:rsidP="00682D4E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B9DE239" w14:textId="77777777" w:rsidR="009C131A" w:rsidRPr="00AD595E" w:rsidRDefault="009C131A" w:rsidP="00682D4E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C131A" w:rsidRPr="002A4B30" w14:paraId="3577F207" w14:textId="77777777" w:rsidTr="00752656">
        <w:trPr>
          <w:trHeight w:val="823"/>
        </w:trPr>
        <w:tc>
          <w:tcPr>
            <w:tcW w:w="5180" w:type="dxa"/>
          </w:tcPr>
          <w:p w14:paraId="64E9DF17" w14:textId="77777777" w:rsidR="009B103C" w:rsidRPr="006F7E10" w:rsidRDefault="00E10CD5" w:rsidP="009B103C">
            <w:pPr>
              <w:ind w:right="39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Директор</w:t>
            </w:r>
          </w:p>
          <w:p w14:paraId="7B206585" w14:textId="77777777" w:rsidR="009B103C" w:rsidRPr="008B2F2E" w:rsidRDefault="009B103C" w:rsidP="009B103C">
            <w:pPr>
              <w:ind w:right="394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  <w:p w14:paraId="24E39C4C" w14:textId="77777777" w:rsidR="009B103C" w:rsidRPr="008B2F2E" w:rsidRDefault="009B103C" w:rsidP="009B103C">
            <w:pPr>
              <w:ind w:right="394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8B2F2E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________________ </w:t>
            </w:r>
            <w:r w:rsidR="00E10CD5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Б.В. Теплов</w:t>
            </w:r>
            <w:r w:rsidRPr="008B2F2E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</w:p>
          <w:p w14:paraId="4AEFE88D" w14:textId="77777777" w:rsidR="009C131A" w:rsidRPr="002046DF" w:rsidRDefault="009B103C" w:rsidP="009B103C">
            <w:pPr>
              <w:tabs>
                <w:tab w:val="right" w:pos="4678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8B2F2E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м.п.</w:t>
            </w:r>
          </w:p>
        </w:tc>
        <w:tc>
          <w:tcPr>
            <w:tcW w:w="4601" w:type="dxa"/>
          </w:tcPr>
          <w:p w14:paraId="70B93400" w14:textId="77777777" w:rsidR="00AD595E" w:rsidRPr="002046DF" w:rsidRDefault="006D582A" w:rsidP="00AD595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046DF">
              <w:rPr>
                <w:rFonts w:ascii="Times New Roman" w:hAnsi="Times New Roman" w:cs="Times New Roman"/>
                <w:bCs/>
                <w:color w:val="auto"/>
              </w:rPr>
              <w:t>Граждан</w:t>
            </w:r>
            <w:r w:rsidR="002046DF" w:rsidRPr="002046DF">
              <w:rPr>
                <w:rFonts w:ascii="Times New Roman" w:hAnsi="Times New Roman" w:cs="Times New Roman"/>
                <w:bCs/>
                <w:color w:val="auto"/>
              </w:rPr>
              <w:t>ин</w:t>
            </w:r>
            <w:r w:rsidR="00AD595E" w:rsidRPr="002046DF">
              <w:rPr>
                <w:rFonts w:ascii="Times New Roman" w:hAnsi="Times New Roman" w:cs="Times New Roman"/>
                <w:bCs/>
                <w:color w:val="auto"/>
              </w:rPr>
              <w:t xml:space="preserve"> РФ</w:t>
            </w:r>
          </w:p>
          <w:p w14:paraId="0C0CC87B" w14:textId="77777777" w:rsidR="00AD595E" w:rsidRDefault="00AD595E" w:rsidP="00AD595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14:paraId="6173E07C" w14:textId="77777777" w:rsidR="009C131A" w:rsidRPr="002046DF" w:rsidRDefault="00AD595E" w:rsidP="004210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u w:val="single"/>
              </w:rPr>
            </w:pPr>
            <w:r w:rsidRPr="002046DF">
              <w:rPr>
                <w:rFonts w:ascii="Times New Roman" w:hAnsi="Times New Roman" w:cs="Times New Roman"/>
                <w:b/>
                <w:i/>
                <w:color w:val="auto"/>
              </w:rPr>
              <w:t xml:space="preserve">________________ </w:t>
            </w:r>
          </w:p>
        </w:tc>
      </w:tr>
    </w:tbl>
    <w:p w14:paraId="558CCF7B" w14:textId="77777777" w:rsidR="009C131A" w:rsidRPr="002A4B30" w:rsidRDefault="009C131A" w:rsidP="001B24C1">
      <w:pPr>
        <w:pStyle w:val="a6"/>
        <w:framePr w:h="210" w:wrap="notBeside" w:vAnchor="text" w:hAnchor="page" w:x="2761" w:y="2907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160092D4" w14:textId="77777777" w:rsidR="00A96F8E" w:rsidRPr="002A4B30" w:rsidRDefault="00A96F8E" w:rsidP="00FA72A8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14:paraId="2F0D8D22" w14:textId="77777777" w:rsidR="00A96F8E" w:rsidRPr="002A4B30" w:rsidRDefault="00A96F8E" w:rsidP="00FA72A8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sectPr w:rsidR="00A96F8E" w:rsidRPr="002A4B30" w:rsidSect="00A3132C">
      <w:type w:val="continuous"/>
      <w:pgSz w:w="11905" w:h="16837"/>
      <w:pgMar w:top="567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8086" w14:textId="77777777" w:rsidR="00A6579F" w:rsidRDefault="00A6579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554F4C4A" w14:textId="77777777" w:rsidR="00A6579F" w:rsidRDefault="00A6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FB9E" w14:textId="77777777" w:rsidR="00A6579F" w:rsidRDefault="00A6579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315849B0" w14:textId="77777777" w:rsidR="00A6579F" w:rsidRDefault="00A6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</w:rPr>
    </w:lvl>
  </w:abstractNum>
  <w:abstractNum w:abstractNumId="11" w15:restartNumberingAfterBreak="0">
    <w:nsid w:val="0E4A5F2A"/>
    <w:multiLevelType w:val="hybridMultilevel"/>
    <w:tmpl w:val="567AEFA8"/>
    <w:lvl w:ilvl="0" w:tplc="F9165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8EB4E6C"/>
    <w:multiLevelType w:val="hybridMultilevel"/>
    <w:tmpl w:val="B18A8B46"/>
    <w:lvl w:ilvl="0" w:tplc="85E8B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6320"/>
    <w:multiLevelType w:val="multilevel"/>
    <w:tmpl w:val="C6682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6DC610DB"/>
    <w:multiLevelType w:val="hybridMultilevel"/>
    <w:tmpl w:val="567AEFA8"/>
    <w:lvl w:ilvl="0" w:tplc="F9165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5F"/>
    <w:rsid w:val="00002B94"/>
    <w:rsid w:val="00005982"/>
    <w:rsid w:val="0000648A"/>
    <w:rsid w:val="0002546B"/>
    <w:rsid w:val="00037A9B"/>
    <w:rsid w:val="000639FF"/>
    <w:rsid w:val="00084D7F"/>
    <w:rsid w:val="00085169"/>
    <w:rsid w:val="00087E37"/>
    <w:rsid w:val="000A040F"/>
    <w:rsid w:val="000A1CFC"/>
    <w:rsid w:val="000A4F5F"/>
    <w:rsid w:val="000B44B3"/>
    <w:rsid w:val="000B6463"/>
    <w:rsid w:val="000C6E81"/>
    <w:rsid w:val="000D1D89"/>
    <w:rsid w:val="000F5FC3"/>
    <w:rsid w:val="000F7F02"/>
    <w:rsid w:val="00127F8A"/>
    <w:rsid w:val="001328CC"/>
    <w:rsid w:val="001329D4"/>
    <w:rsid w:val="00137747"/>
    <w:rsid w:val="00164615"/>
    <w:rsid w:val="00165BE8"/>
    <w:rsid w:val="00184769"/>
    <w:rsid w:val="00184DBB"/>
    <w:rsid w:val="001B24C1"/>
    <w:rsid w:val="001B30B3"/>
    <w:rsid w:val="001B4242"/>
    <w:rsid w:val="001C5931"/>
    <w:rsid w:val="001D07B7"/>
    <w:rsid w:val="001E4458"/>
    <w:rsid w:val="001E5FBF"/>
    <w:rsid w:val="001F18BE"/>
    <w:rsid w:val="001F1B66"/>
    <w:rsid w:val="00203655"/>
    <w:rsid w:val="002039D8"/>
    <w:rsid w:val="002046DF"/>
    <w:rsid w:val="002319DC"/>
    <w:rsid w:val="002372E2"/>
    <w:rsid w:val="002603C0"/>
    <w:rsid w:val="00260EF3"/>
    <w:rsid w:val="0027491D"/>
    <w:rsid w:val="00276BF8"/>
    <w:rsid w:val="00281030"/>
    <w:rsid w:val="00292296"/>
    <w:rsid w:val="0029437B"/>
    <w:rsid w:val="002A4B30"/>
    <w:rsid w:val="002A6C21"/>
    <w:rsid w:val="002B4D2B"/>
    <w:rsid w:val="002B6ECC"/>
    <w:rsid w:val="002C0583"/>
    <w:rsid w:val="002C5E43"/>
    <w:rsid w:val="002F41F2"/>
    <w:rsid w:val="00303DC1"/>
    <w:rsid w:val="00304DFA"/>
    <w:rsid w:val="00311C71"/>
    <w:rsid w:val="00313CE0"/>
    <w:rsid w:val="00320F24"/>
    <w:rsid w:val="00341F24"/>
    <w:rsid w:val="00362A19"/>
    <w:rsid w:val="003866AF"/>
    <w:rsid w:val="003915AD"/>
    <w:rsid w:val="003A465B"/>
    <w:rsid w:val="003C75F1"/>
    <w:rsid w:val="00401887"/>
    <w:rsid w:val="00421068"/>
    <w:rsid w:val="0042124E"/>
    <w:rsid w:val="00421B5D"/>
    <w:rsid w:val="00424CA8"/>
    <w:rsid w:val="004330A0"/>
    <w:rsid w:val="00444B0C"/>
    <w:rsid w:val="00445FA7"/>
    <w:rsid w:val="004478DA"/>
    <w:rsid w:val="004518AE"/>
    <w:rsid w:val="004521D6"/>
    <w:rsid w:val="0047015E"/>
    <w:rsid w:val="00473271"/>
    <w:rsid w:val="00477E63"/>
    <w:rsid w:val="00484DAE"/>
    <w:rsid w:val="004921B5"/>
    <w:rsid w:val="004930DB"/>
    <w:rsid w:val="00493B77"/>
    <w:rsid w:val="004A356E"/>
    <w:rsid w:val="004D236D"/>
    <w:rsid w:val="004E11F7"/>
    <w:rsid w:val="004E28DE"/>
    <w:rsid w:val="00506A2D"/>
    <w:rsid w:val="005541BD"/>
    <w:rsid w:val="0055689B"/>
    <w:rsid w:val="00561537"/>
    <w:rsid w:val="00590990"/>
    <w:rsid w:val="005A384E"/>
    <w:rsid w:val="005B5083"/>
    <w:rsid w:val="005B61D2"/>
    <w:rsid w:val="005E36B6"/>
    <w:rsid w:val="005E4AEB"/>
    <w:rsid w:val="005F13C9"/>
    <w:rsid w:val="005F1A31"/>
    <w:rsid w:val="0060290C"/>
    <w:rsid w:val="00606E85"/>
    <w:rsid w:val="00610371"/>
    <w:rsid w:val="00623C88"/>
    <w:rsid w:val="0063761F"/>
    <w:rsid w:val="00640CA3"/>
    <w:rsid w:val="006469DA"/>
    <w:rsid w:val="00662BCF"/>
    <w:rsid w:val="006712BA"/>
    <w:rsid w:val="006754C9"/>
    <w:rsid w:val="00682D4E"/>
    <w:rsid w:val="0068608C"/>
    <w:rsid w:val="006B3D1D"/>
    <w:rsid w:val="006C1208"/>
    <w:rsid w:val="006D582A"/>
    <w:rsid w:val="006F13B8"/>
    <w:rsid w:val="006F23F4"/>
    <w:rsid w:val="006F5F9A"/>
    <w:rsid w:val="006F7E10"/>
    <w:rsid w:val="00700C73"/>
    <w:rsid w:val="00701CAE"/>
    <w:rsid w:val="0070660B"/>
    <w:rsid w:val="00734801"/>
    <w:rsid w:val="00752656"/>
    <w:rsid w:val="0075771E"/>
    <w:rsid w:val="007663DD"/>
    <w:rsid w:val="00774F2D"/>
    <w:rsid w:val="007B0CBE"/>
    <w:rsid w:val="007C6A52"/>
    <w:rsid w:val="007C7E70"/>
    <w:rsid w:val="007D2123"/>
    <w:rsid w:val="007E6A5D"/>
    <w:rsid w:val="008009CA"/>
    <w:rsid w:val="008055C1"/>
    <w:rsid w:val="0081418A"/>
    <w:rsid w:val="00845324"/>
    <w:rsid w:val="008453A0"/>
    <w:rsid w:val="008477EE"/>
    <w:rsid w:val="00877302"/>
    <w:rsid w:val="00885F2C"/>
    <w:rsid w:val="00890696"/>
    <w:rsid w:val="008A445D"/>
    <w:rsid w:val="008B195C"/>
    <w:rsid w:val="008B2F2E"/>
    <w:rsid w:val="008B7835"/>
    <w:rsid w:val="008C2553"/>
    <w:rsid w:val="008C3E47"/>
    <w:rsid w:val="008C5EE4"/>
    <w:rsid w:val="008D6283"/>
    <w:rsid w:val="008D7BBB"/>
    <w:rsid w:val="008E1734"/>
    <w:rsid w:val="008F18E6"/>
    <w:rsid w:val="008F5CBC"/>
    <w:rsid w:val="0090755F"/>
    <w:rsid w:val="009232F5"/>
    <w:rsid w:val="00927416"/>
    <w:rsid w:val="00933290"/>
    <w:rsid w:val="00947E9F"/>
    <w:rsid w:val="00951170"/>
    <w:rsid w:val="009537E4"/>
    <w:rsid w:val="00980B70"/>
    <w:rsid w:val="009A651F"/>
    <w:rsid w:val="009B103C"/>
    <w:rsid w:val="009B47B9"/>
    <w:rsid w:val="009C131A"/>
    <w:rsid w:val="009C74FF"/>
    <w:rsid w:val="009D1962"/>
    <w:rsid w:val="009E0CAE"/>
    <w:rsid w:val="009E1D9A"/>
    <w:rsid w:val="009E6324"/>
    <w:rsid w:val="009F0C72"/>
    <w:rsid w:val="00A04D07"/>
    <w:rsid w:val="00A26CFC"/>
    <w:rsid w:val="00A3132C"/>
    <w:rsid w:val="00A46561"/>
    <w:rsid w:val="00A561EF"/>
    <w:rsid w:val="00A57382"/>
    <w:rsid w:val="00A61E62"/>
    <w:rsid w:val="00A6579F"/>
    <w:rsid w:val="00A77BEF"/>
    <w:rsid w:val="00A85F36"/>
    <w:rsid w:val="00A86ED2"/>
    <w:rsid w:val="00A96F8E"/>
    <w:rsid w:val="00AA199B"/>
    <w:rsid w:val="00AA1E40"/>
    <w:rsid w:val="00AA64F4"/>
    <w:rsid w:val="00AC0B02"/>
    <w:rsid w:val="00AC4278"/>
    <w:rsid w:val="00AD18C3"/>
    <w:rsid w:val="00AD595E"/>
    <w:rsid w:val="00AF3A40"/>
    <w:rsid w:val="00B15B03"/>
    <w:rsid w:val="00B324BF"/>
    <w:rsid w:val="00B4047A"/>
    <w:rsid w:val="00B41D34"/>
    <w:rsid w:val="00B4749A"/>
    <w:rsid w:val="00B47DE0"/>
    <w:rsid w:val="00B5764F"/>
    <w:rsid w:val="00B711D4"/>
    <w:rsid w:val="00B85894"/>
    <w:rsid w:val="00B86398"/>
    <w:rsid w:val="00B874B9"/>
    <w:rsid w:val="00BA0E65"/>
    <w:rsid w:val="00BA15AF"/>
    <w:rsid w:val="00BA6151"/>
    <w:rsid w:val="00BB7CBF"/>
    <w:rsid w:val="00BC5160"/>
    <w:rsid w:val="00BC5F5F"/>
    <w:rsid w:val="00BC71D4"/>
    <w:rsid w:val="00BE2689"/>
    <w:rsid w:val="00BF7361"/>
    <w:rsid w:val="00C11F7F"/>
    <w:rsid w:val="00C1476B"/>
    <w:rsid w:val="00C25833"/>
    <w:rsid w:val="00C54AEC"/>
    <w:rsid w:val="00C72435"/>
    <w:rsid w:val="00C743F8"/>
    <w:rsid w:val="00C825C3"/>
    <w:rsid w:val="00C970B1"/>
    <w:rsid w:val="00CC12BE"/>
    <w:rsid w:val="00CC28BE"/>
    <w:rsid w:val="00CE11FA"/>
    <w:rsid w:val="00CF602D"/>
    <w:rsid w:val="00D036C9"/>
    <w:rsid w:val="00D03852"/>
    <w:rsid w:val="00D1040D"/>
    <w:rsid w:val="00D22491"/>
    <w:rsid w:val="00D274B2"/>
    <w:rsid w:val="00D618DF"/>
    <w:rsid w:val="00D66206"/>
    <w:rsid w:val="00D76AC8"/>
    <w:rsid w:val="00D77AF5"/>
    <w:rsid w:val="00D912F8"/>
    <w:rsid w:val="00D921B5"/>
    <w:rsid w:val="00DA5C11"/>
    <w:rsid w:val="00DC5A89"/>
    <w:rsid w:val="00DC7702"/>
    <w:rsid w:val="00DE0D77"/>
    <w:rsid w:val="00DE43A1"/>
    <w:rsid w:val="00DF1038"/>
    <w:rsid w:val="00DF6DE3"/>
    <w:rsid w:val="00E06AF1"/>
    <w:rsid w:val="00E10CD5"/>
    <w:rsid w:val="00E42851"/>
    <w:rsid w:val="00E82A5C"/>
    <w:rsid w:val="00E90030"/>
    <w:rsid w:val="00EC4688"/>
    <w:rsid w:val="00EC483A"/>
    <w:rsid w:val="00EF6D91"/>
    <w:rsid w:val="00F04D75"/>
    <w:rsid w:val="00F13A61"/>
    <w:rsid w:val="00F377C5"/>
    <w:rsid w:val="00F46FFC"/>
    <w:rsid w:val="00F50E81"/>
    <w:rsid w:val="00F57DEF"/>
    <w:rsid w:val="00F62043"/>
    <w:rsid w:val="00F651A9"/>
    <w:rsid w:val="00F733A2"/>
    <w:rsid w:val="00F91DDE"/>
    <w:rsid w:val="00F96453"/>
    <w:rsid w:val="00FA44C5"/>
    <w:rsid w:val="00FA72A8"/>
    <w:rsid w:val="00FC3BA2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F2E81"/>
  <w14:defaultImageDpi w14:val="0"/>
  <w15:docId w15:val="{D6FE83B8-1CDD-41EE-BC23-FE32C4C0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A96F8E"/>
    <w:pPr>
      <w:keepNext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A96F8E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after="300" w:line="31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1pt">
    <w:name w:val="Основной текст + Интервал 1 pt"/>
    <w:uiPriority w:val="99"/>
    <w:rPr>
      <w:rFonts w:ascii="Times New Roman" w:hAnsi="Times New Roman"/>
      <w:spacing w:val="20"/>
      <w:sz w:val="21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5">
    <w:name w:val="Основной текст (2) + 5"/>
    <w:aliases w:val="5 pt"/>
    <w:basedOn w:val="21"/>
    <w:uiPriority w:val="99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noProof/>
      <w:sz w:val="11"/>
      <w:szCs w:val="11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06" w:lineRule="exact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11"/>
      <w:szCs w:val="11"/>
    </w:rPr>
  </w:style>
  <w:style w:type="paragraph" w:styleId="a8">
    <w:name w:val="annotation text"/>
    <w:basedOn w:val="a"/>
    <w:link w:val="a9"/>
    <w:uiPriority w:val="99"/>
    <w:rsid w:val="0090755F"/>
    <w:rPr>
      <w:rFonts w:ascii="Times New Roman" w:hAnsi="Times New Roman" w:cs="Times New Roman"/>
      <w:color w:val="aut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90755F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C131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C5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5A89"/>
    <w:rPr>
      <w:rFonts w:ascii="Tahoma" w:hAnsi="Tahoma" w:cs="Tahoma"/>
      <w:color w:val="000000"/>
      <w:sz w:val="16"/>
      <w:szCs w:val="16"/>
    </w:rPr>
  </w:style>
  <w:style w:type="paragraph" w:customStyle="1" w:styleId="ad">
    <w:name w:val="Наш абзац"/>
    <w:basedOn w:val="a"/>
    <w:rsid w:val="00F91DDE"/>
    <w:pPr>
      <w:ind w:firstLine="720"/>
      <w:jc w:val="both"/>
    </w:pPr>
    <w:rPr>
      <w:rFonts w:ascii="Times New Roman" w:hAnsi="Times New Roman" w:cs="Times New Roman"/>
      <w:color w:val="auto"/>
      <w:szCs w:val="20"/>
    </w:rPr>
  </w:style>
  <w:style w:type="character" w:styleId="ae">
    <w:name w:val="Strong"/>
    <w:basedOn w:val="a0"/>
    <w:uiPriority w:val="22"/>
    <w:qFormat/>
    <w:rsid w:val="0093329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35E1-BC46-4D25-AF42-436C78DF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Тарасова</dc:creator>
  <cp:keywords/>
  <dc:description/>
  <cp:lastModifiedBy>user001</cp:lastModifiedBy>
  <cp:revision>2</cp:revision>
  <cp:lastPrinted>2022-11-28T08:07:00Z</cp:lastPrinted>
  <dcterms:created xsi:type="dcterms:W3CDTF">2022-12-04T14:36:00Z</dcterms:created>
  <dcterms:modified xsi:type="dcterms:W3CDTF">2022-12-04T14:36:00Z</dcterms:modified>
</cp:coreProperties>
</file>